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36" w:rsidRDefault="00EB0736" w:rsidP="00EB0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 2 комбинированного вида г.Новозыбкова»</w:t>
      </w:r>
    </w:p>
    <w:p w:rsidR="00EB0736" w:rsidRDefault="00EB0736" w:rsidP="00EB0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736" w:rsidRDefault="00EB0736" w:rsidP="00EB073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СОГЛАСОВАННО                                                                   УТВЕРЖДЕНО</w:t>
      </w:r>
    </w:p>
    <w:p w:rsidR="00EB0736" w:rsidRDefault="00EB0736" w:rsidP="00EB073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педагогическим советом                                                 приказом заведующего МБДОУ</w:t>
      </w:r>
    </w:p>
    <w:p w:rsidR="00EB0736" w:rsidRDefault="00EB0736" w:rsidP="00EB073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МБДОУ «Детский сад №2»                                            «Детский сад №2»</w:t>
      </w:r>
    </w:p>
    <w:p w:rsidR="00EB0736" w:rsidRDefault="00EB0736" w:rsidP="00EB073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Протокол № 6 от 17.07.2015                                           от  17.07.2015 г. № 36</w:t>
      </w:r>
    </w:p>
    <w:p w:rsidR="00EB0736" w:rsidRDefault="00EB0736" w:rsidP="00EB073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______________Кравцова Т.А.</w:t>
      </w:r>
    </w:p>
    <w:p w:rsidR="00EB0736" w:rsidRDefault="00EB0736" w:rsidP="00EB0736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0736" w:rsidRDefault="00EB0736" w:rsidP="00EB0736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EB0736" w:rsidRDefault="00EB0736" w:rsidP="00EB0736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EB0736" w:rsidRDefault="00EB0736" w:rsidP="00EB0736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EB0736" w:rsidRDefault="00EB0736" w:rsidP="00EB073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Дополнительная общеразвивающая программа социально - педагогической  направленности</w:t>
      </w:r>
    </w:p>
    <w:p w:rsidR="00EB0736" w:rsidRDefault="00EB0736" w:rsidP="00EB073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«Читайка»</w:t>
      </w:r>
    </w:p>
    <w:p w:rsidR="00EB0736" w:rsidRDefault="00EB0736" w:rsidP="00EB07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0736" w:rsidRDefault="00EB0736" w:rsidP="00EB07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0736" w:rsidRDefault="00EB0736" w:rsidP="00EB07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Возрастной диапазон: 6 лет</w:t>
      </w:r>
    </w:p>
    <w:p w:rsidR="00EB0736" w:rsidRDefault="00EB0736" w:rsidP="00EB073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Срок реализации программы: 1 год</w:t>
      </w:r>
    </w:p>
    <w:p w:rsidR="00EB0736" w:rsidRDefault="00EB0736" w:rsidP="00EB07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0736" w:rsidRDefault="00EB0736" w:rsidP="00EB07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0736" w:rsidRDefault="00EB0736" w:rsidP="00EB07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0736" w:rsidRDefault="00EB0736" w:rsidP="00EB07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0736" w:rsidRDefault="00EB0736" w:rsidP="00EB07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Автор-составитель:</w:t>
      </w:r>
    </w:p>
    <w:p w:rsidR="00EB0736" w:rsidRDefault="00EB0736" w:rsidP="00EB07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Макушникова Ирина Викторовна</w:t>
      </w:r>
    </w:p>
    <w:p w:rsidR="00EB0736" w:rsidRDefault="00EB0736" w:rsidP="00EB07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учитель</w:t>
      </w:r>
    </w:p>
    <w:p w:rsidR="00EB0736" w:rsidRDefault="00EB0736" w:rsidP="00EB07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2015-2016 учебный год</w:t>
      </w:r>
    </w:p>
    <w:p w:rsidR="00EB0736" w:rsidRDefault="00EB0736" w:rsidP="00EB0736">
      <w:pPr>
        <w:rPr>
          <w:rFonts w:ascii="Times New Roman" w:hAnsi="Times New Roman"/>
          <w:sz w:val="28"/>
          <w:szCs w:val="28"/>
        </w:rPr>
      </w:pPr>
    </w:p>
    <w:p w:rsidR="00EB0736" w:rsidRDefault="00EB0736" w:rsidP="00EB0736">
      <w:pPr>
        <w:jc w:val="center"/>
        <w:rPr>
          <w:rFonts w:ascii="Times New Roman" w:hAnsi="Times New Roman"/>
          <w:sz w:val="28"/>
          <w:szCs w:val="28"/>
        </w:rPr>
      </w:pPr>
    </w:p>
    <w:p w:rsidR="00EB0736" w:rsidRDefault="00EB0736" w:rsidP="00EB0736">
      <w:pPr>
        <w:jc w:val="center"/>
        <w:rPr>
          <w:rFonts w:ascii="Times New Roman" w:hAnsi="Times New Roman"/>
          <w:sz w:val="28"/>
          <w:szCs w:val="28"/>
        </w:rPr>
      </w:pPr>
    </w:p>
    <w:p w:rsidR="00EB0736" w:rsidRDefault="00EB0736" w:rsidP="00EB07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Новозыбков</w:t>
      </w:r>
    </w:p>
    <w:p w:rsidR="00632F5B" w:rsidRPr="006A0EC6" w:rsidRDefault="00632F5B" w:rsidP="00EB07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A0DF0" w:rsidRPr="004A0DF0" w:rsidRDefault="00E11A86" w:rsidP="004A0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адаптации, приспособления к учебной (а не игровой) деятельности. У этих детей слабо развиты связная речь и умственные способности - они не умеют задавать вопросы, сравнивать предметы, явления, выделять главное, у них не сформирована привычка к элементарному контролю над собой.</w:t>
      </w:r>
    </w:p>
    <w:p w:rsidR="00E11A86" w:rsidRPr="00E11A86" w:rsidRDefault="00E11A86" w:rsidP="004A0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ребенка - эта главная и приоритетная задача педагогов, работающих с детьми дошкольного возраста</w:t>
      </w:r>
      <w:r w:rsidR="00300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.Раннее обучение чтению -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</w:t>
      </w:r>
    </w:p>
    <w:p w:rsidR="00E11A86" w:rsidRPr="00E11A86" w:rsidRDefault="00E11A86" w:rsidP="004A0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наличие обширной литературы по данной проблеме, недостаточно обоснованы возможности обучения дошкольников грамоте в системе дополнительного образования, имеющей возможность обращения к индивидуальности, самобытности и самоценности каждого ребенка. Поэтому создани</w:t>
      </w:r>
      <w:r w:rsidR="00F3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дополнительной общеразвивающей </w:t>
      </w:r>
      <w:r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обучения грамоте детей</w:t>
      </w:r>
      <w:r w:rsidR="002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шести </w:t>
      </w:r>
      <w:r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является актуальным.</w:t>
      </w:r>
    </w:p>
    <w:p w:rsidR="004A0DF0" w:rsidRPr="00E11A86" w:rsidRDefault="00F32A5A" w:rsidP="004A0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0DF0"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лингвистов, психологов, педагогов (JI.A. Венгер, С.В. Мухина, Д.Б. Эль- конин и др.) показали, что дети шестилетнего возраста наиболее восприимчивы к обучению грамоте, т.к. их отличает острота и свежесть восприятия, любознательность и яркость воображения. В отечественной и зарубежной педагогической теории и практике накоплен определенный опыт по раннему обучению дошкольников чтению (Г. Доман, Н.А. Зайцев, М. Мон- тессори, Л.Н. Толстой, П.В. Тюленев, К.Д. Ушинский, Д.Б. Эльконин и др.).</w:t>
      </w:r>
    </w:p>
    <w:p w:rsidR="004A0DF0" w:rsidRPr="00E11A86" w:rsidRDefault="00F32A5A" w:rsidP="004A0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общеразвивающая </w:t>
      </w:r>
      <w:r w:rsidR="004A0DF0"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0D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«Читайка»</w:t>
      </w:r>
      <w:r w:rsidR="002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F0"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авторской «Обучение грамоте» (авторы Л.Е.Журова, Н.С. Варенцова, Н.В. Дурова, Л.Н. Невская). Она рассчитана на 1 год обучения. Обучение строится на основе пособия «Обучение дошкольников грамоте», (авторы Л.Е.Журова, Н.С. Варенцова, Н.В. 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Л.Н. Невская) и дидактических материал</w:t>
      </w:r>
      <w:r w:rsidR="004A0DF0"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четырех книгах «Поиграем в слова», «От слова к звуку», «От звука к букве», «Читаем сами».</w:t>
      </w:r>
    </w:p>
    <w:p w:rsidR="004A0DF0" w:rsidRPr="00E11A86" w:rsidRDefault="00F32A5A" w:rsidP="004A0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0DF0"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носит общеразвивающий характер, способствует развитию активной мыслительной деятельности, работоспособности, нравственно-волевых и эстетических качеств личности ребенка.</w:t>
      </w:r>
    </w:p>
    <w:p w:rsidR="00F32A5A" w:rsidRPr="00E11A86" w:rsidRDefault="004A0DF0" w:rsidP="00F32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игровым приемам и дидактическим играм, которые составляют специфику обучения дошкольников и являются существенным компонентом этого обучения.</w:t>
      </w:r>
      <w:r w:rsidR="00F32A5A" w:rsidRPr="00F3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5A"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целенаправленная </w:t>
      </w:r>
      <w:r w:rsidR="00F32A5A" w:rsidRPr="004A0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развитию мышления, внимания, памяти, по усвоению зрительного образа каждой печатной буквы.</w:t>
      </w:r>
    </w:p>
    <w:p w:rsidR="00401B1F" w:rsidRDefault="004A0DF0" w:rsidP="00401B1F">
      <w:pPr>
        <w:pStyle w:val="c29"/>
        <w:spacing w:before="0" w:beforeAutospacing="0" w:after="0" w:afterAutospacing="0"/>
        <w:rPr>
          <w:rStyle w:val="c61"/>
          <w:sz w:val="28"/>
          <w:szCs w:val="28"/>
        </w:rPr>
      </w:pPr>
      <w:r w:rsidRPr="00401B1F">
        <w:rPr>
          <w:rStyle w:val="c61"/>
          <w:b/>
          <w:sz w:val="28"/>
          <w:szCs w:val="28"/>
        </w:rPr>
        <w:t>Основной целью</w:t>
      </w:r>
      <w:r w:rsidRPr="00401B1F">
        <w:rPr>
          <w:rStyle w:val="c61"/>
          <w:sz w:val="28"/>
          <w:szCs w:val="28"/>
        </w:rPr>
        <w:t xml:space="preserve"> </w:t>
      </w:r>
      <w:r w:rsidRPr="00401B1F">
        <w:rPr>
          <w:rStyle w:val="c61"/>
          <w:b/>
          <w:sz w:val="28"/>
          <w:szCs w:val="28"/>
        </w:rPr>
        <w:t>обучения</w:t>
      </w:r>
      <w:r w:rsidRPr="00401B1F">
        <w:rPr>
          <w:rStyle w:val="c61"/>
          <w:sz w:val="28"/>
          <w:szCs w:val="28"/>
        </w:rPr>
        <w:t xml:space="preserve"> является работа над звуковой культурой речи детей, </w:t>
      </w:r>
      <w:r w:rsidR="00401B1F" w:rsidRPr="00401B1F">
        <w:rPr>
          <w:sz w:val="28"/>
          <w:szCs w:val="28"/>
        </w:rPr>
        <w:t>совершенствование навыка чтения, формирование слитного чтения, закрепления умений производить звуковой анализ слова, членить предложения на слова (определять количество слов), читать предложения и тексты с пониманием.</w:t>
      </w:r>
    </w:p>
    <w:p w:rsidR="004A0DF0" w:rsidRPr="00401B1F" w:rsidRDefault="00401B1F" w:rsidP="00401B1F">
      <w:pPr>
        <w:pStyle w:val="c29"/>
        <w:spacing w:before="0" w:beforeAutospacing="0" w:after="0" w:afterAutospacing="0"/>
        <w:rPr>
          <w:sz w:val="28"/>
          <w:szCs w:val="28"/>
        </w:rPr>
      </w:pPr>
      <w:r>
        <w:rPr>
          <w:rStyle w:val="c61"/>
          <w:sz w:val="28"/>
          <w:szCs w:val="28"/>
        </w:rPr>
        <w:t xml:space="preserve"> О</w:t>
      </w:r>
      <w:r w:rsidR="004A0DF0" w:rsidRPr="00401B1F">
        <w:rPr>
          <w:rStyle w:val="c61"/>
          <w:sz w:val="28"/>
          <w:szCs w:val="28"/>
        </w:rPr>
        <w:t>сновным содержанием</w:t>
      </w:r>
      <w:r>
        <w:rPr>
          <w:rStyle w:val="c61"/>
          <w:sz w:val="28"/>
          <w:szCs w:val="28"/>
        </w:rPr>
        <w:t xml:space="preserve"> обучения</w:t>
      </w:r>
      <w:r w:rsidR="004A0DF0" w:rsidRPr="00401B1F">
        <w:rPr>
          <w:rStyle w:val="c61"/>
          <w:sz w:val="28"/>
          <w:szCs w:val="28"/>
        </w:rPr>
        <w:t xml:space="preserve"> - звуко-слоговой анализ слов. </w:t>
      </w:r>
    </w:p>
    <w:p w:rsidR="00401B1F" w:rsidRPr="00401B1F" w:rsidRDefault="00401B1F" w:rsidP="00401B1F">
      <w:pPr>
        <w:pStyle w:val="c71"/>
        <w:spacing w:before="0" w:beforeAutospacing="0" w:after="0" w:afterAutospacing="0"/>
        <w:rPr>
          <w:b/>
          <w:sz w:val="28"/>
          <w:szCs w:val="28"/>
        </w:rPr>
      </w:pPr>
      <w:r w:rsidRPr="00401B1F">
        <w:rPr>
          <w:rStyle w:val="c61"/>
          <w:b/>
          <w:sz w:val="28"/>
          <w:szCs w:val="28"/>
        </w:rPr>
        <w:t xml:space="preserve">    </w:t>
      </w:r>
      <w:r w:rsidRPr="00401B1F">
        <w:rPr>
          <w:b/>
          <w:sz w:val="28"/>
          <w:szCs w:val="28"/>
          <w:u w:val="single"/>
        </w:rPr>
        <w:t xml:space="preserve">Задачи </w:t>
      </w:r>
      <w:r w:rsidRPr="00401B1F">
        <w:rPr>
          <w:b/>
          <w:sz w:val="28"/>
          <w:szCs w:val="28"/>
        </w:rPr>
        <w:t>:</w:t>
      </w:r>
    </w:p>
    <w:p w:rsidR="00D630CD" w:rsidRPr="006A0EC6" w:rsidRDefault="00D630CD" w:rsidP="00D6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C6">
        <w:rPr>
          <w:rFonts w:ascii="Times New Roman" w:eastAsia="Times New Roman" w:hAnsi="Times New Roman" w:cs="Times New Roman"/>
          <w:b/>
          <w:sz w:val="28"/>
          <w:lang w:eastAsia="ru-RU"/>
        </w:rPr>
        <w:t>р</w:t>
      </w:r>
      <w:r w:rsidR="00401B1F" w:rsidRPr="006A0EC6">
        <w:rPr>
          <w:rFonts w:ascii="Times New Roman" w:eastAsia="Times New Roman" w:hAnsi="Times New Roman" w:cs="Times New Roman"/>
          <w:b/>
          <w:sz w:val="28"/>
          <w:lang w:eastAsia="ru-RU"/>
        </w:rPr>
        <w:t>азвивающие</w:t>
      </w:r>
      <w:r w:rsidRPr="006A0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30CD" w:rsidRPr="00D630CD" w:rsidRDefault="00401B1F" w:rsidP="00D630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отчётливое, правильное и громкое произношение слов, слогов и звуков речи; </w:t>
      </w:r>
    </w:p>
    <w:p w:rsidR="00D630CD" w:rsidRPr="00D630CD" w:rsidRDefault="00D630CD" w:rsidP="00D630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запаса;</w:t>
      </w:r>
    </w:p>
    <w:p w:rsidR="00D630CD" w:rsidRPr="00D630CD" w:rsidRDefault="00D630CD" w:rsidP="00D630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детей;</w:t>
      </w:r>
    </w:p>
    <w:p w:rsidR="00D630CD" w:rsidRPr="00D630CD" w:rsidRDefault="00401B1F" w:rsidP="00D630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630CD"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фонетического и речевого слуха,;</w:t>
      </w:r>
    </w:p>
    <w:p w:rsidR="00D630CD" w:rsidRPr="00D630CD" w:rsidRDefault="00401B1F" w:rsidP="00D630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процессов: внимания,</w:t>
      </w:r>
      <w:r w:rsidR="00D630CD"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мышления;</w:t>
      </w:r>
    </w:p>
    <w:p w:rsidR="00401B1F" w:rsidRPr="00D630CD" w:rsidRDefault="00401B1F" w:rsidP="00D630C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чтения целыми словами и небольшими предложениями</w:t>
      </w:r>
      <w:r w:rsidR="00D630CD"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0CD" w:rsidRPr="006A0EC6" w:rsidRDefault="00401B1F" w:rsidP="00D6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C6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</w:t>
      </w:r>
      <w:r w:rsidR="00D630CD" w:rsidRPr="006A0E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0CD" w:rsidRPr="00D630CD" w:rsidRDefault="00401B1F" w:rsidP="00D630CD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овладения минимальным уровнем знания фонетических, звуко-буквенных, графических средств, которые дадут возможность перейти к следующему этапу </w:t>
      </w:r>
      <w:r w:rsidR="00D630CD"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обучения- чтению;</w:t>
      </w:r>
    </w:p>
    <w:p w:rsidR="00D630CD" w:rsidRPr="00D630CD" w:rsidRDefault="00401B1F" w:rsidP="00D630CD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правильному слоговому чтению с постепенным переходом к чтению целыми словами; </w:t>
      </w:r>
    </w:p>
    <w:p w:rsidR="00D630CD" w:rsidRPr="00D630CD" w:rsidRDefault="00401B1F" w:rsidP="00D630CD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умения проводить звуковой анализ, определение количества слов в предложении и составление предложений; </w:t>
      </w:r>
    </w:p>
    <w:p w:rsidR="00D630CD" w:rsidRPr="00D630CD" w:rsidRDefault="00D630CD" w:rsidP="00D630CD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401B1F"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плавному слоговому чтению, умению печать односложные, двусложные слова самостоятельно, трёхсложные- по образцу, простые предложения, состоящие из 2-3 односложных или двухсложных слов; </w:t>
      </w:r>
    </w:p>
    <w:p w:rsidR="00D630CD" w:rsidRPr="00D630CD" w:rsidRDefault="00401B1F" w:rsidP="00D630CD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читать слова с открытыми и закрытыми слогами, со стечением согласных, с твёрдыми и мягкими согласными, с Ъ и Ь знаками; </w:t>
      </w:r>
    </w:p>
    <w:p w:rsidR="00D630CD" w:rsidRPr="00D630CD" w:rsidRDefault="00401B1F" w:rsidP="00D630CD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вопросы педагога, спрашивать, выражать свои впечатления и мысли, рассказывать</w:t>
      </w:r>
      <w:r w:rsidR="00D630CD"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своих наблюдений;</w:t>
      </w:r>
    </w:p>
    <w:p w:rsidR="00401B1F" w:rsidRPr="00D630CD" w:rsidRDefault="00D630CD" w:rsidP="00D630CD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401B1F"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говорить перед группой детей, выразительно читать стихотворения, рассказывать сказки, составлять короткие рассказы по сюжетным картинкам, логиче</w:t>
      </w: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заданиям. </w:t>
      </w:r>
    </w:p>
    <w:p w:rsidR="00D630CD" w:rsidRPr="002742BD" w:rsidRDefault="006A0EC6" w:rsidP="00D6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BD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401B1F" w:rsidRPr="002742BD">
        <w:rPr>
          <w:rFonts w:ascii="Times New Roman" w:eastAsia="Times New Roman" w:hAnsi="Times New Roman" w:cs="Times New Roman"/>
          <w:b/>
          <w:sz w:val="28"/>
          <w:lang w:eastAsia="ru-RU"/>
        </w:rPr>
        <w:t>оспитательные</w:t>
      </w:r>
      <w:r w:rsidR="00D630CD" w:rsidRPr="002742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0CD" w:rsidRPr="00D630CD" w:rsidRDefault="00D630CD" w:rsidP="00D630CD">
      <w:pPr>
        <w:pStyle w:val="a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чтению;</w:t>
      </w:r>
    </w:p>
    <w:p w:rsidR="00075706" w:rsidRPr="00D630CD" w:rsidRDefault="00401B1F" w:rsidP="00D630CD">
      <w:pPr>
        <w:pStyle w:val="a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аккуратности, коммуникабельности, любознательности.</w:t>
      </w:r>
    </w:p>
    <w:p w:rsidR="00491AB3" w:rsidRPr="00075706" w:rsidRDefault="00491AB3" w:rsidP="000757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 </w:t>
      </w:r>
      <w:r w:rsidR="00401B1F" w:rsidRPr="0007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07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грамоте </w:t>
      </w:r>
      <w:r w:rsidR="00401B1F" w:rsidRPr="000757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экспериментальная</w:t>
      </w:r>
      <w:r w:rsidR="00401B1F" w:rsidRPr="0007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0CD" w:rsidRPr="00D630CD" w:rsidRDefault="00D630CD" w:rsidP="00D6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91AB3" w:rsidRPr="00D630CD">
        <w:rPr>
          <w:rFonts w:ascii="Times New Roman" w:eastAsia="Times New Roman" w:hAnsi="Times New Roman" w:cs="Times New Roman"/>
          <w:sz w:val="28"/>
          <w:szCs w:val="28"/>
        </w:rPr>
        <w:t>В разработанной программе обучения грамоте в подготовительной группе детского сада предполагается:</w:t>
      </w:r>
    </w:p>
    <w:p w:rsidR="00D630CD" w:rsidRPr="00D630CD" w:rsidRDefault="00491AB3" w:rsidP="00D630CD">
      <w:pPr>
        <w:pStyle w:val="a9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0CD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 де</w:t>
      </w:r>
      <w:r w:rsidRPr="00D630C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630CD" w:rsidRPr="00D630CD">
        <w:rPr>
          <w:rFonts w:ascii="Times New Roman" w:eastAsia="Times New Roman" w:hAnsi="Times New Roman" w:cs="Times New Roman"/>
          <w:sz w:val="28"/>
          <w:szCs w:val="28"/>
        </w:rPr>
        <w:t>тей;</w:t>
      </w:r>
    </w:p>
    <w:p w:rsidR="00D630CD" w:rsidRPr="00D630CD" w:rsidRDefault="00491AB3" w:rsidP="00D630CD">
      <w:pPr>
        <w:pStyle w:val="a9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0CD">
        <w:rPr>
          <w:rFonts w:ascii="Times New Roman" w:eastAsia="Times New Roman" w:hAnsi="Times New Roman" w:cs="Times New Roman"/>
          <w:sz w:val="28"/>
          <w:szCs w:val="28"/>
        </w:rPr>
        <w:t xml:space="preserve">работа над узнаванием, выделением и различием фона; </w:t>
      </w:r>
    </w:p>
    <w:p w:rsidR="00D630CD" w:rsidRPr="00D630CD" w:rsidRDefault="00491AB3" w:rsidP="00D630CD">
      <w:pPr>
        <w:pStyle w:val="a9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0C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</w:t>
      </w:r>
      <w:r w:rsidR="00D630CD" w:rsidRPr="00D630CD">
        <w:rPr>
          <w:rFonts w:ascii="Times New Roman" w:eastAsia="Times New Roman" w:hAnsi="Times New Roman" w:cs="Times New Roman"/>
          <w:sz w:val="28"/>
          <w:szCs w:val="28"/>
        </w:rPr>
        <w:t>ие детей первоначальному чтению;</w:t>
      </w:r>
    </w:p>
    <w:p w:rsidR="00D630CD" w:rsidRPr="00D630CD" w:rsidRDefault="00491AB3" w:rsidP="00D630CD">
      <w:pPr>
        <w:pStyle w:val="a9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0CD">
        <w:rPr>
          <w:rFonts w:ascii="Times New Roman" w:eastAsia="Times New Roman" w:hAnsi="Times New Roman" w:cs="Times New Roman"/>
          <w:sz w:val="28"/>
          <w:szCs w:val="28"/>
        </w:rPr>
        <w:t xml:space="preserve">введение понятия «слога, затем предложения как целого; </w:t>
      </w:r>
    </w:p>
    <w:p w:rsidR="00491AB3" w:rsidRPr="00D630CD" w:rsidRDefault="00491AB3" w:rsidP="00D630CD">
      <w:pPr>
        <w:pStyle w:val="a9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CD">
        <w:rPr>
          <w:rFonts w:ascii="Times New Roman" w:eastAsia="Times New Roman" w:hAnsi="Times New Roman" w:cs="Times New Roman"/>
          <w:sz w:val="28"/>
          <w:szCs w:val="28"/>
        </w:rPr>
        <w:t>обеспечение общего развития детей путем углубления содержа</w:t>
      </w:r>
      <w:r w:rsidR="00D630CD" w:rsidRPr="00D630CD">
        <w:rPr>
          <w:rFonts w:ascii="Times New Roman" w:eastAsia="Times New Roman" w:hAnsi="Times New Roman" w:cs="Times New Roman"/>
          <w:sz w:val="28"/>
          <w:szCs w:val="28"/>
        </w:rPr>
        <w:t>ния изучаемого материала .</w:t>
      </w:r>
    </w:p>
    <w:p w:rsidR="00491AB3" w:rsidRDefault="00491AB3" w:rsidP="00E05F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32A5A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</w:t>
      </w:r>
      <w:r w:rsidRPr="00491AB3">
        <w:rPr>
          <w:rFonts w:ascii="Times New Roman" w:eastAsia="Times New Roman" w:hAnsi="Times New Roman" w:cs="Times New Roman"/>
          <w:sz w:val="28"/>
          <w:szCs w:val="28"/>
        </w:rPr>
        <w:t xml:space="preserve"> зан</w:t>
      </w:r>
      <w:r w:rsidR="00F32A5A">
        <w:rPr>
          <w:rFonts w:ascii="Times New Roman" w:eastAsia="Times New Roman" w:hAnsi="Times New Roman" w:cs="Times New Roman"/>
          <w:sz w:val="28"/>
          <w:szCs w:val="28"/>
        </w:rPr>
        <w:t>ятия по обучению грамоте строится</w:t>
      </w:r>
      <w:r w:rsidRPr="00491AB3">
        <w:rPr>
          <w:rFonts w:ascii="Times New Roman" w:eastAsia="Times New Roman" w:hAnsi="Times New Roman" w:cs="Times New Roman"/>
          <w:sz w:val="28"/>
          <w:szCs w:val="28"/>
        </w:rPr>
        <w:t xml:space="preserve"> на принятом в русской методике аналитико-синтетическом зву</w:t>
      </w:r>
      <w:r w:rsidR="00F32A5A">
        <w:rPr>
          <w:rFonts w:ascii="Times New Roman" w:eastAsia="Times New Roman" w:hAnsi="Times New Roman" w:cs="Times New Roman"/>
          <w:sz w:val="28"/>
          <w:szCs w:val="28"/>
        </w:rPr>
        <w:t>кобуквенном методе и за</w:t>
      </w:r>
      <w:r w:rsidR="00F32A5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крепляется </w:t>
      </w:r>
      <w:r w:rsidRPr="00491AB3">
        <w:rPr>
          <w:rFonts w:ascii="Times New Roman" w:eastAsia="Times New Roman" w:hAnsi="Times New Roman" w:cs="Times New Roman"/>
          <w:sz w:val="28"/>
          <w:szCs w:val="28"/>
        </w:rPr>
        <w:t xml:space="preserve"> работой по развитию речи на основных ее уровнях — звук (звуко</w:t>
      </w:r>
      <w:r w:rsidRPr="00491AB3">
        <w:rPr>
          <w:rFonts w:ascii="Times New Roman" w:eastAsia="Times New Roman" w:hAnsi="Times New Roman" w:cs="Times New Roman"/>
          <w:sz w:val="28"/>
          <w:szCs w:val="28"/>
        </w:rPr>
        <w:softHyphen/>
        <w:t>вая культура), слова (словарная работа), предложение, связное высказыва</w:t>
      </w:r>
      <w:r w:rsidRPr="00491AB3">
        <w:rPr>
          <w:rFonts w:ascii="Times New Roman" w:eastAsia="Times New Roman" w:hAnsi="Times New Roman" w:cs="Times New Roman"/>
          <w:sz w:val="28"/>
          <w:szCs w:val="28"/>
        </w:rPr>
        <w:softHyphen/>
        <w:t>ние.</w:t>
      </w:r>
      <w:r w:rsidR="00D63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AB3">
        <w:rPr>
          <w:rFonts w:ascii="Times New Roman" w:eastAsia="Times New Roman" w:hAnsi="Times New Roman" w:cs="Times New Roman"/>
          <w:sz w:val="28"/>
          <w:szCs w:val="28"/>
        </w:rPr>
        <w:t>Он предполагает последовательное неразрывное озвучивание каж</w:t>
      </w:r>
      <w:r w:rsidRPr="00491AB3">
        <w:rPr>
          <w:rFonts w:ascii="Times New Roman" w:eastAsia="Times New Roman" w:hAnsi="Times New Roman" w:cs="Times New Roman"/>
          <w:sz w:val="28"/>
          <w:szCs w:val="28"/>
        </w:rPr>
        <w:softHyphen/>
        <w:t>дой буквы с учетом позиционной мены (смягчение и оглушение согласных, редуцирование гласных).</w:t>
      </w:r>
      <w:r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чтение было плавным, а не рубленым, слоговым, столбики для чтения строятся по принципу наращиван</w:t>
      </w:r>
      <w:r w:rsidR="00D3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 Ведущая роль от слога  пере</w:t>
      </w:r>
      <w:r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к звуку, к букве. Понятие «слог» вводится после того, как дети познакомятся с его ведущим признаком - наличием гласного.</w:t>
      </w:r>
    </w:p>
    <w:p w:rsidR="00491AB3" w:rsidRDefault="00E05F28" w:rsidP="00491AB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ведут тетради для печатания и учатся пе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чатать там буквы, слоги, слова, предложения, списывать печатными буква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 готового текста.</w:t>
      </w:r>
    </w:p>
    <w:p w:rsidR="00D347CF" w:rsidRDefault="00E05F28" w:rsidP="00E05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грамоте детей-дошкольников обеспечивает возможность </w:t>
      </w:r>
    </w:p>
    <w:p w:rsidR="00D347CF" w:rsidRDefault="00D347CF" w:rsidP="00E05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раннем возрастном этапе сформировать различные учебные</w:t>
      </w:r>
    </w:p>
    <w:p w:rsidR="00D347CF" w:rsidRDefault="00D347CF" w:rsidP="00D3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и умения, полученные детьми в процессе занятия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347CF" w:rsidRDefault="00D347CF" w:rsidP="00D3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грамоте, необходимы для уроков развития речи в школьный </w:t>
      </w:r>
    </w:p>
    <w:p w:rsidR="00075706" w:rsidRDefault="00D347CF" w:rsidP="00D3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91AB3" w:rsidRPr="0049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период.</w:t>
      </w:r>
    </w:p>
    <w:p w:rsidR="008520FB" w:rsidRPr="006A0EC6" w:rsidRDefault="00D347CF" w:rsidP="000757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75706" w:rsidRPr="006A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706" w:rsidRPr="006A0EC6">
        <w:rPr>
          <w:rFonts w:ascii="Times New Roman" w:hAnsi="Times New Roman" w:cs="Times New Roman"/>
          <w:sz w:val="28"/>
          <w:szCs w:val="28"/>
        </w:rPr>
        <w:t xml:space="preserve">Обучение чтению необходимо начинать в  шесть лет, так как в этом возрасте формируется устойчивый познавательный интерес. Данный возраст является сенситивным периодом проявления интереса к чтению.  </w:t>
      </w:r>
      <w:r w:rsidR="008520FB" w:rsidRPr="006A0EC6">
        <w:rPr>
          <w:rFonts w:ascii="Times New Roman" w:hAnsi="Times New Roman" w:cs="Times New Roman"/>
          <w:sz w:val="28"/>
          <w:szCs w:val="28"/>
        </w:rPr>
        <w:t xml:space="preserve">Шестилетний 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 навыком чтения. </w:t>
      </w:r>
    </w:p>
    <w:p w:rsidR="00075706" w:rsidRDefault="00075706" w:rsidP="00075706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Вид детской группы – экспериментальная.</w:t>
      </w:r>
    </w:p>
    <w:p w:rsidR="00075706" w:rsidRDefault="00075706" w:rsidP="00075706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Состав группы – постоянный.</w:t>
      </w:r>
    </w:p>
    <w:p w:rsidR="00075706" w:rsidRPr="00075706" w:rsidRDefault="00075706" w:rsidP="000757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Особенности набора обучающихся – свободный.</w:t>
      </w:r>
    </w:p>
    <w:p w:rsidR="006A0EC6" w:rsidRDefault="00075706" w:rsidP="006A0EC6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6A0EC6">
        <w:rPr>
          <w:b/>
          <w:bCs/>
          <w:sz w:val="28"/>
          <w:szCs w:val="28"/>
        </w:rPr>
        <w:t>Формы и режим занятий.</w:t>
      </w:r>
    </w:p>
    <w:p w:rsidR="0071288D" w:rsidRPr="0071288D" w:rsidRDefault="00075706" w:rsidP="006A0EC6">
      <w:pPr>
        <w:pStyle w:val="a7"/>
        <w:spacing w:before="0" w:beforeAutospacing="0" w:after="0" w:afterAutospacing="0"/>
        <w:rPr>
          <w:sz w:val="28"/>
          <w:szCs w:val="28"/>
        </w:rPr>
      </w:pPr>
      <w:r w:rsidRPr="0071288D">
        <w:rPr>
          <w:sz w:val="28"/>
          <w:szCs w:val="28"/>
        </w:rPr>
        <w:t xml:space="preserve">Основной формой </w:t>
      </w:r>
      <w:r w:rsidR="0071288D" w:rsidRPr="0071288D">
        <w:rPr>
          <w:sz w:val="28"/>
          <w:szCs w:val="28"/>
        </w:rPr>
        <w:t>работы с дет</w:t>
      </w:r>
      <w:r w:rsidR="00CD2DB7">
        <w:rPr>
          <w:sz w:val="28"/>
          <w:szCs w:val="28"/>
        </w:rPr>
        <w:t xml:space="preserve">ьми являются занятия. </w:t>
      </w:r>
    </w:p>
    <w:p w:rsidR="0071288D" w:rsidRPr="0071288D" w:rsidRDefault="0071288D" w:rsidP="006A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8D">
        <w:rPr>
          <w:rFonts w:ascii="Times New Roman" w:hAnsi="Times New Roman" w:cs="Times New Roman"/>
          <w:sz w:val="28"/>
          <w:szCs w:val="28"/>
        </w:rPr>
        <w:t>Занятия проводятся 2 раза в неделю по подгрупп</w:t>
      </w:r>
      <w:r w:rsidR="00CD2DB7">
        <w:rPr>
          <w:rFonts w:ascii="Times New Roman" w:hAnsi="Times New Roman" w:cs="Times New Roman"/>
          <w:sz w:val="28"/>
          <w:szCs w:val="28"/>
        </w:rPr>
        <w:t>ам, в период с сентября по май во второй полове дня.</w:t>
      </w:r>
    </w:p>
    <w:p w:rsidR="0071288D" w:rsidRPr="0071288D" w:rsidRDefault="0071288D" w:rsidP="006A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8D">
        <w:rPr>
          <w:rFonts w:ascii="Times New Roman" w:hAnsi="Times New Roman" w:cs="Times New Roman"/>
          <w:sz w:val="28"/>
          <w:szCs w:val="28"/>
        </w:rPr>
        <w:t>Продолжительность одного занятия  – 30 минут.</w:t>
      </w:r>
    </w:p>
    <w:p w:rsidR="0071288D" w:rsidRPr="0071288D" w:rsidRDefault="0071288D" w:rsidP="006A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8D">
        <w:rPr>
          <w:rFonts w:ascii="Times New Roman" w:hAnsi="Times New Roman" w:cs="Times New Roman"/>
          <w:sz w:val="28"/>
          <w:szCs w:val="28"/>
        </w:rPr>
        <w:t>Наполняемость подгруппы – 10-15 человек.</w:t>
      </w:r>
    </w:p>
    <w:p w:rsidR="0071288D" w:rsidRPr="0071288D" w:rsidRDefault="0071288D" w:rsidP="00712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8D" w:rsidRPr="0071288D" w:rsidRDefault="0071288D" w:rsidP="0071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</w:t>
      </w:r>
    </w:p>
    <w:p w:rsidR="0071288D" w:rsidRPr="0071288D" w:rsidRDefault="0071288D" w:rsidP="0071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1288D" w:rsidRPr="0071288D" w:rsidTr="0071288D">
        <w:tc>
          <w:tcPr>
            <w:tcW w:w="3190" w:type="dxa"/>
          </w:tcPr>
          <w:p w:rsidR="0071288D" w:rsidRPr="0071288D" w:rsidRDefault="0071288D" w:rsidP="007128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190" w:type="dxa"/>
          </w:tcPr>
          <w:p w:rsidR="0071288D" w:rsidRPr="0071288D" w:rsidRDefault="0071288D" w:rsidP="007128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91" w:type="dxa"/>
          </w:tcPr>
          <w:p w:rsidR="0071288D" w:rsidRPr="0071288D" w:rsidRDefault="0071288D" w:rsidP="007128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1288D" w:rsidRPr="0071288D" w:rsidTr="0071288D">
        <w:tc>
          <w:tcPr>
            <w:tcW w:w="3190" w:type="dxa"/>
          </w:tcPr>
          <w:p w:rsidR="0071288D" w:rsidRPr="0071288D" w:rsidRDefault="0071288D" w:rsidP="007128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занятия</w:t>
            </w:r>
          </w:p>
        </w:tc>
        <w:tc>
          <w:tcPr>
            <w:tcW w:w="3190" w:type="dxa"/>
          </w:tcPr>
          <w:p w:rsidR="0071288D" w:rsidRPr="0071288D" w:rsidRDefault="0071288D" w:rsidP="007128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занятия</w:t>
            </w:r>
          </w:p>
        </w:tc>
        <w:tc>
          <w:tcPr>
            <w:tcW w:w="3191" w:type="dxa"/>
          </w:tcPr>
          <w:p w:rsidR="0071288D" w:rsidRPr="0071288D" w:rsidRDefault="0071288D" w:rsidP="007128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 занятия</w:t>
            </w:r>
          </w:p>
        </w:tc>
      </w:tr>
    </w:tbl>
    <w:p w:rsidR="00075706" w:rsidRDefault="00075706" w:rsidP="0071288D">
      <w:pPr>
        <w:pStyle w:val="a7"/>
        <w:rPr>
          <w:sz w:val="28"/>
          <w:szCs w:val="28"/>
        </w:rPr>
      </w:pPr>
      <w:r w:rsidRPr="0071288D">
        <w:rPr>
          <w:sz w:val="28"/>
          <w:szCs w:val="28"/>
        </w:rPr>
        <w:lastRenderedPageBreak/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CD2DB7" w:rsidRPr="006A0EC6" w:rsidRDefault="00CD2DB7" w:rsidP="00CD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 обучения дети должны уметь</w:t>
      </w:r>
      <w:r w:rsidR="00D34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читать</w:t>
      </w:r>
      <w:r w:rsidRPr="006A0E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DB7" w:rsidRPr="00CD2DB7" w:rsidRDefault="00CD2DB7" w:rsidP="00CD2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односложные слова со стечением согласных;</w:t>
      </w:r>
    </w:p>
    <w:p w:rsidR="00CD2DB7" w:rsidRPr="00CD2DB7" w:rsidRDefault="00CD2DB7" w:rsidP="00CD2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двусоставное предложение без предлога;</w:t>
      </w:r>
    </w:p>
    <w:p w:rsidR="00CD2DB7" w:rsidRPr="00CD2DB7" w:rsidRDefault="00CD2DB7" w:rsidP="00CD2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предложение с предлогом;</w:t>
      </w:r>
    </w:p>
    <w:p w:rsidR="00CD2DB7" w:rsidRPr="00CD2DB7" w:rsidRDefault="00CD2DB7" w:rsidP="00CD2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по содержанию тексты (небольшие рассказы, стихотворения, сказки);</w:t>
      </w:r>
    </w:p>
    <w:p w:rsidR="00CD2DB7" w:rsidRDefault="00CD2DB7" w:rsidP="00CD2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вопросы, понимать прочитанное, пересказывать прочитанное</w:t>
      </w:r>
    </w:p>
    <w:p w:rsidR="006A0EC6" w:rsidRDefault="006A0EC6" w:rsidP="006A0E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3CD5" w:rsidRPr="001A304B">
        <w:rPr>
          <w:sz w:val="28"/>
          <w:szCs w:val="28"/>
        </w:rPr>
        <w:t>Занятия даря</w:t>
      </w:r>
      <w:r w:rsidR="00CD2DB7" w:rsidRPr="001A304B">
        <w:rPr>
          <w:sz w:val="28"/>
          <w:szCs w:val="28"/>
        </w:rPr>
        <w:t>т воспитанникам много ярких, незабываемых впечатлений. Радостные переживания поднимают жизненный тонус, поддержив</w:t>
      </w:r>
      <w:r w:rsidR="003C3CD5" w:rsidRPr="001A304B">
        <w:rPr>
          <w:sz w:val="28"/>
          <w:szCs w:val="28"/>
        </w:rPr>
        <w:t xml:space="preserve">ают бодрое настроение </w:t>
      </w:r>
      <w:r w:rsidR="00CD2DB7" w:rsidRPr="001A304B">
        <w:rPr>
          <w:sz w:val="28"/>
          <w:szCs w:val="28"/>
        </w:rPr>
        <w:t xml:space="preserve"> детей. Ребенок, чувствуя уважение к себе, как равному, постепенно начинает раскрепощаться, и начинае</w:t>
      </w:r>
      <w:r w:rsidR="003C3CD5" w:rsidRPr="001A304B">
        <w:rPr>
          <w:sz w:val="28"/>
          <w:szCs w:val="28"/>
        </w:rPr>
        <w:t xml:space="preserve">т творить. </w:t>
      </w:r>
    </w:p>
    <w:p w:rsidR="00684019" w:rsidRPr="001A304B" w:rsidRDefault="006A0EC6" w:rsidP="006A0EC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4019" w:rsidRPr="001A304B">
        <w:rPr>
          <w:sz w:val="28"/>
          <w:szCs w:val="28"/>
        </w:rPr>
        <w:t>Для определения готовности детей к усвоению программы необходимо проводить мониторинг с учетом индивидуально типологических особенностей детей. Мониторинг позволяет определить уровень развития психических процессов, физических и интеллектуальных способностей, найти индивидуальный подход к каждому ребенку в ходе занятий, подбирать индивидуально для каждого ребенка уровень сложности заданий, опираясь на зону ближайшего развития.</w:t>
      </w:r>
    </w:p>
    <w:p w:rsidR="00684019" w:rsidRPr="001A304B" w:rsidRDefault="00684019" w:rsidP="006A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 с целью проверить:</w:t>
      </w:r>
    </w:p>
    <w:p w:rsidR="00684019" w:rsidRPr="001A304B" w:rsidRDefault="00684019" w:rsidP="00684019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 о всех буквах русского алфавита ,</w:t>
      </w:r>
    </w:p>
    <w:p w:rsidR="00684019" w:rsidRPr="001A304B" w:rsidRDefault="00684019" w:rsidP="00684019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слоговым и слитным способами чтения;</w:t>
      </w:r>
    </w:p>
    <w:p w:rsidR="00684019" w:rsidRPr="001A304B" w:rsidRDefault="00684019" w:rsidP="0068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2 раза в год.</w:t>
      </w:r>
    </w:p>
    <w:p w:rsidR="00D347CF" w:rsidRDefault="00D347CF" w:rsidP="001A304B">
      <w:pPr>
        <w:pStyle w:val="a7"/>
        <w:jc w:val="center"/>
        <w:rPr>
          <w:b/>
          <w:bCs/>
          <w:sz w:val="28"/>
          <w:szCs w:val="28"/>
        </w:rPr>
      </w:pPr>
    </w:p>
    <w:p w:rsidR="00CD2DB7" w:rsidRPr="001A304B" w:rsidRDefault="007E7872" w:rsidP="001A304B">
      <w:pPr>
        <w:pStyle w:val="a7"/>
        <w:jc w:val="center"/>
        <w:rPr>
          <w:b/>
          <w:bCs/>
          <w:sz w:val="28"/>
          <w:szCs w:val="28"/>
        </w:rPr>
      </w:pPr>
      <w:r w:rsidRPr="001A304B">
        <w:rPr>
          <w:b/>
          <w:bCs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1242"/>
        <w:gridCol w:w="2410"/>
        <w:gridCol w:w="5919"/>
      </w:tblGrid>
      <w:tr w:rsidR="00B97EB8" w:rsidTr="00B97EB8">
        <w:tc>
          <w:tcPr>
            <w:tcW w:w="1242" w:type="dxa"/>
          </w:tcPr>
          <w:p w:rsidR="00B97EB8" w:rsidRPr="001A304B" w:rsidRDefault="00B97EB8" w:rsidP="00CB2701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1A304B">
              <w:rPr>
                <w:b/>
                <w:sz w:val="28"/>
                <w:szCs w:val="28"/>
              </w:rPr>
              <w:t>№  занятия</w:t>
            </w:r>
          </w:p>
        </w:tc>
        <w:tc>
          <w:tcPr>
            <w:tcW w:w="2410" w:type="dxa"/>
          </w:tcPr>
          <w:p w:rsidR="00B97EB8" w:rsidRPr="001A304B" w:rsidRDefault="00B97EB8" w:rsidP="00CB2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919" w:type="dxa"/>
          </w:tcPr>
          <w:p w:rsidR="00B97EB8" w:rsidRPr="001A304B" w:rsidRDefault="00B97EB8" w:rsidP="00CB2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1A304B" w:rsidRPr="001A304B" w:rsidTr="001A304B">
        <w:tc>
          <w:tcPr>
            <w:tcW w:w="9571" w:type="dxa"/>
            <w:gridSpan w:val="3"/>
          </w:tcPr>
          <w:p w:rsidR="001A304B" w:rsidRPr="001A304B" w:rsidRDefault="001A304B" w:rsidP="001A3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B97EB8" w:rsidRPr="001A304B" w:rsidRDefault="00B97EB8" w:rsidP="00B97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речи. </w:t>
            </w:r>
          </w:p>
          <w:p w:rsidR="00B97EB8" w:rsidRPr="001A304B" w:rsidRDefault="00B97EB8" w:rsidP="00B97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Функция речи.</w:t>
            </w:r>
          </w:p>
        </w:tc>
        <w:tc>
          <w:tcPr>
            <w:tcW w:w="5919" w:type="dxa"/>
          </w:tcPr>
          <w:p w:rsidR="00B97EB8" w:rsidRPr="001A304B" w:rsidRDefault="00B97EB8" w:rsidP="00B97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«речь», функциями речи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B97EB8" w:rsidRPr="001A304B" w:rsidRDefault="00B97EB8" w:rsidP="00B97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Понятие о предложении.</w:t>
            </w:r>
          </w:p>
          <w:p w:rsidR="00B97EB8" w:rsidRPr="001A304B" w:rsidRDefault="00B97EB8" w:rsidP="0071288D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B97EB8" w:rsidRPr="001A304B" w:rsidRDefault="00B97EB8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предложении, его признаках, о последовательности предложений в высказывании; показать, что предложения состоят из слов, познакомить со схемой предложения.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2410" w:type="dxa"/>
          </w:tcPr>
          <w:p w:rsidR="00B97EB8" w:rsidRPr="001A304B" w:rsidRDefault="00B97EB8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Понятие о слове.</w:t>
            </w:r>
          </w:p>
        </w:tc>
        <w:tc>
          <w:tcPr>
            <w:tcW w:w="5919" w:type="dxa"/>
          </w:tcPr>
          <w:p w:rsidR="00B97EB8" w:rsidRPr="001A304B" w:rsidRDefault="00B97EB8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 xml:space="preserve">Дать понятие о словах, называющих предметы, </w:t>
            </w:r>
            <w:r w:rsidRPr="001A304B">
              <w:rPr>
                <w:sz w:val="28"/>
                <w:szCs w:val="28"/>
              </w:rPr>
              <w:lastRenderedPageBreak/>
              <w:t>действия, признаки предмета.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lastRenderedPageBreak/>
              <w:t>7-8</w:t>
            </w:r>
          </w:p>
        </w:tc>
        <w:tc>
          <w:tcPr>
            <w:tcW w:w="2410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Понятие о звуке.</w:t>
            </w:r>
          </w:p>
        </w:tc>
        <w:tc>
          <w:tcPr>
            <w:tcW w:w="5919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звуке и звуковой структуре слова</w:t>
            </w:r>
          </w:p>
          <w:p w:rsidR="001A304B" w:rsidRPr="001A304B" w:rsidRDefault="001A304B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4B" w:rsidRPr="001A304B" w:rsidTr="001A304B">
        <w:tc>
          <w:tcPr>
            <w:tcW w:w="9571" w:type="dxa"/>
            <w:gridSpan w:val="3"/>
          </w:tcPr>
          <w:p w:rsidR="001A304B" w:rsidRPr="001A304B" w:rsidRDefault="001A304B" w:rsidP="001A3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9-10</w:t>
            </w:r>
          </w:p>
        </w:tc>
        <w:tc>
          <w:tcPr>
            <w:tcW w:w="2410" w:type="dxa"/>
          </w:tcPr>
          <w:p w:rsidR="00B97EB8" w:rsidRPr="001A304B" w:rsidRDefault="00FF4956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 xml:space="preserve">Звук и буква </w:t>
            </w:r>
            <w:r w:rsidRPr="001A304B">
              <w:rPr>
                <w:b/>
                <w:sz w:val="28"/>
                <w:szCs w:val="28"/>
                <w:u w:val="single"/>
              </w:rPr>
              <w:t>У</w:t>
            </w:r>
          </w:p>
        </w:tc>
        <w:tc>
          <w:tcPr>
            <w:tcW w:w="5919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гласном звуке, познакомить с его графическим обозначением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11-12</w:t>
            </w:r>
          </w:p>
        </w:tc>
        <w:tc>
          <w:tcPr>
            <w:tcW w:w="2410" w:type="dxa"/>
          </w:tcPr>
          <w:p w:rsidR="00FF4956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EB8" w:rsidRPr="001A304B" w:rsidRDefault="00B97EB8" w:rsidP="0071288D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гласном звуке, познакомить с его графическим обозначением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2410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Учить соотносить звук и букву.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15-16</w:t>
            </w:r>
          </w:p>
        </w:tc>
        <w:tc>
          <w:tcPr>
            <w:tcW w:w="2410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звук, познакомить с буквой.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17-18</w:t>
            </w:r>
          </w:p>
        </w:tc>
        <w:tc>
          <w:tcPr>
            <w:tcW w:w="2410" w:type="dxa"/>
          </w:tcPr>
          <w:p w:rsidR="00B97EB8" w:rsidRPr="001A304B" w:rsidRDefault="00FF4956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 xml:space="preserve">Звук и буква </w:t>
            </w:r>
            <w:r w:rsidRPr="001A304B">
              <w:rPr>
                <w:b/>
                <w:sz w:val="28"/>
                <w:szCs w:val="28"/>
                <w:u w:val="single"/>
              </w:rPr>
              <w:t>Э</w:t>
            </w:r>
          </w:p>
        </w:tc>
        <w:tc>
          <w:tcPr>
            <w:tcW w:w="5919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звук, познакомить с буквой.</w:t>
            </w:r>
          </w:p>
        </w:tc>
      </w:tr>
      <w:tr w:rsidR="001A304B" w:rsidRPr="001A304B" w:rsidTr="001A304B">
        <w:tc>
          <w:tcPr>
            <w:tcW w:w="9571" w:type="dxa"/>
            <w:gridSpan w:val="3"/>
          </w:tcPr>
          <w:p w:rsidR="001A304B" w:rsidRPr="001A304B" w:rsidRDefault="001A304B" w:rsidP="001A3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19-20</w:t>
            </w:r>
          </w:p>
        </w:tc>
        <w:tc>
          <w:tcPr>
            <w:tcW w:w="2410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Ы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звук, познакомить с буквой.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21-22</w:t>
            </w:r>
          </w:p>
        </w:tc>
        <w:tc>
          <w:tcPr>
            <w:tcW w:w="2410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5919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 Дать понятие о слоговом составе слова.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23-24</w:t>
            </w:r>
          </w:p>
        </w:tc>
        <w:tc>
          <w:tcPr>
            <w:tcW w:w="2410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5919" w:type="dxa"/>
          </w:tcPr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словесном ударении. 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25-26</w:t>
            </w:r>
          </w:p>
        </w:tc>
        <w:tc>
          <w:tcPr>
            <w:tcW w:w="2410" w:type="dxa"/>
          </w:tcPr>
          <w:p w:rsidR="00CB2701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м-м`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7EB8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F4956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</w:p>
          <w:p w:rsidR="00FF4956" w:rsidRPr="001A304B" w:rsidRDefault="00FF4956" w:rsidP="00FF4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  <w:p w:rsidR="00B97EB8" w:rsidRPr="001A304B" w:rsidRDefault="00B97EB8" w:rsidP="00FF495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304B" w:rsidRPr="001A304B" w:rsidTr="001A304B">
        <w:tc>
          <w:tcPr>
            <w:tcW w:w="9571" w:type="dxa"/>
            <w:gridSpan w:val="3"/>
          </w:tcPr>
          <w:p w:rsidR="001A304B" w:rsidRPr="001A304B" w:rsidRDefault="001A304B" w:rsidP="001A3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27-28</w:t>
            </w:r>
          </w:p>
        </w:tc>
        <w:tc>
          <w:tcPr>
            <w:tcW w:w="2410" w:type="dxa"/>
          </w:tcPr>
          <w:p w:rsidR="00CB2701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в-в`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B8" w:rsidRPr="001A304B" w:rsidRDefault="00B97EB8" w:rsidP="00DE32C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</w:p>
          <w:p w:rsidR="00B97EB8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29-30</w:t>
            </w:r>
          </w:p>
        </w:tc>
        <w:tc>
          <w:tcPr>
            <w:tcW w:w="2410" w:type="dxa"/>
          </w:tcPr>
          <w:p w:rsidR="00CB2701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н-н`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EB8" w:rsidRPr="001A304B" w:rsidRDefault="00B97EB8" w:rsidP="0071288D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</w:p>
          <w:p w:rsidR="00B97EB8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B97EB8" w:rsidRPr="001A304B" w:rsidTr="00B97EB8">
        <w:tc>
          <w:tcPr>
            <w:tcW w:w="1242" w:type="dxa"/>
          </w:tcPr>
          <w:p w:rsidR="00B97EB8" w:rsidRPr="00CB2701" w:rsidRDefault="00B97EB8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31-32</w:t>
            </w:r>
          </w:p>
        </w:tc>
        <w:tc>
          <w:tcPr>
            <w:tcW w:w="2410" w:type="dxa"/>
          </w:tcPr>
          <w:p w:rsidR="00CB2701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п-п`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7EB8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B97EB8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33-34</w:t>
            </w:r>
          </w:p>
        </w:tc>
        <w:tc>
          <w:tcPr>
            <w:tcW w:w="2410" w:type="dxa"/>
          </w:tcPr>
          <w:p w:rsidR="00CB2701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т-т`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1A304B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1A304B" w:rsidRPr="001A304B" w:rsidTr="001A304B">
        <w:tc>
          <w:tcPr>
            <w:tcW w:w="9571" w:type="dxa"/>
            <w:gridSpan w:val="3"/>
          </w:tcPr>
          <w:p w:rsidR="001A304B" w:rsidRPr="001A304B" w:rsidRDefault="001A304B" w:rsidP="001A3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35-36</w:t>
            </w:r>
          </w:p>
        </w:tc>
        <w:tc>
          <w:tcPr>
            <w:tcW w:w="2410" w:type="dxa"/>
          </w:tcPr>
          <w:p w:rsidR="00CB2701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к-к`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1A304B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2410" w:type="dxa"/>
          </w:tcPr>
          <w:p w:rsidR="00CB2701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с-с`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1A304B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39-40</w:t>
            </w:r>
          </w:p>
        </w:tc>
        <w:tc>
          <w:tcPr>
            <w:tcW w:w="2410" w:type="dxa"/>
          </w:tcPr>
          <w:p w:rsidR="00CB2701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х-х`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1A304B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1A304B" w:rsidRPr="001A304B" w:rsidTr="001A304B">
        <w:tc>
          <w:tcPr>
            <w:tcW w:w="9571" w:type="dxa"/>
            <w:gridSpan w:val="3"/>
          </w:tcPr>
          <w:p w:rsidR="001A304B" w:rsidRPr="001A304B" w:rsidRDefault="001A304B" w:rsidP="001A3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41-42</w:t>
            </w:r>
          </w:p>
        </w:tc>
        <w:tc>
          <w:tcPr>
            <w:tcW w:w="2410" w:type="dxa"/>
          </w:tcPr>
          <w:p w:rsidR="00CB2701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з-з`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1A304B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43-44</w:t>
            </w:r>
          </w:p>
        </w:tc>
        <w:tc>
          <w:tcPr>
            <w:tcW w:w="2410" w:type="dxa"/>
          </w:tcPr>
          <w:p w:rsidR="00CB2701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б-б`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1A304B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45-46</w:t>
            </w:r>
          </w:p>
        </w:tc>
        <w:tc>
          <w:tcPr>
            <w:tcW w:w="2410" w:type="dxa"/>
          </w:tcPr>
          <w:p w:rsidR="00CB2701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д-д`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1A304B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47-48</w:t>
            </w:r>
          </w:p>
        </w:tc>
        <w:tc>
          <w:tcPr>
            <w:tcW w:w="2410" w:type="dxa"/>
          </w:tcPr>
          <w:p w:rsidR="00CB2701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г-г`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1A304B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1A304B" w:rsidRPr="001A304B" w:rsidTr="001A304B">
        <w:tc>
          <w:tcPr>
            <w:tcW w:w="9571" w:type="dxa"/>
            <w:gridSpan w:val="3"/>
          </w:tcPr>
          <w:p w:rsidR="001A304B" w:rsidRPr="001A304B" w:rsidRDefault="001A304B" w:rsidP="001A3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49-50</w:t>
            </w:r>
          </w:p>
        </w:tc>
        <w:tc>
          <w:tcPr>
            <w:tcW w:w="2410" w:type="dxa"/>
          </w:tcPr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DE32C6" w:rsidRPr="001A304B" w:rsidRDefault="001A304B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51-52</w:t>
            </w:r>
          </w:p>
        </w:tc>
        <w:tc>
          <w:tcPr>
            <w:tcW w:w="2410" w:type="dxa"/>
          </w:tcPr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DE32C6" w:rsidRPr="001A304B" w:rsidRDefault="001A304B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53-54</w:t>
            </w:r>
          </w:p>
        </w:tc>
        <w:tc>
          <w:tcPr>
            <w:tcW w:w="2410" w:type="dxa"/>
          </w:tcPr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DE32C6" w:rsidRPr="001A304B" w:rsidRDefault="001A304B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55-56</w:t>
            </w:r>
          </w:p>
        </w:tc>
        <w:tc>
          <w:tcPr>
            <w:tcW w:w="2410" w:type="dxa"/>
          </w:tcPr>
          <w:p w:rsidR="00CB2701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л-л`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32C6" w:rsidRPr="001A304B" w:rsidRDefault="00DE32C6" w:rsidP="00DE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71288D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1A304B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sz w:val="28"/>
                <w:szCs w:val="28"/>
              </w:rPr>
              <w:t xml:space="preserve"> </w:t>
            </w:r>
            <w:r w:rsidRPr="001A304B">
              <w:rPr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1A304B" w:rsidRPr="001A304B" w:rsidTr="001A304B">
        <w:tc>
          <w:tcPr>
            <w:tcW w:w="9571" w:type="dxa"/>
            <w:gridSpan w:val="3"/>
          </w:tcPr>
          <w:p w:rsidR="001A304B" w:rsidRPr="001A304B" w:rsidRDefault="001A304B" w:rsidP="001A304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A304B">
              <w:rPr>
                <w:b/>
                <w:sz w:val="28"/>
                <w:szCs w:val="28"/>
              </w:rPr>
              <w:t>Апрель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57-58</w:t>
            </w:r>
          </w:p>
        </w:tc>
        <w:tc>
          <w:tcPr>
            <w:tcW w:w="2410" w:type="dxa"/>
          </w:tcPr>
          <w:p w:rsidR="00DE32C6" w:rsidRPr="001A304B" w:rsidRDefault="00DE32C6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DE32C6" w:rsidRPr="001A304B" w:rsidRDefault="001A304B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59-60</w:t>
            </w:r>
          </w:p>
        </w:tc>
        <w:tc>
          <w:tcPr>
            <w:tcW w:w="2410" w:type="dxa"/>
          </w:tcPr>
          <w:p w:rsidR="00CB2701" w:rsidRDefault="00202CC0" w:rsidP="0020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р-р`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2CC0" w:rsidRPr="001A304B" w:rsidRDefault="00202CC0" w:rsidP="0020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71288D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1A304B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sz w:val="28"/>
                <w:szCs w:val="28"/>
              </w:rPr>
              <w:t xml:space="preserve"> </w:t>
            </w:r>
            <w:r w:rsidRPr="001A304B">
              <w:rPr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61-62</w:t>
            </w:r>
          </w:p>
        </w:tc>
        <w:tc>
          <w:tcPr>
            <w:tcW w:w="2410" w:type="dxa"/>
          </w:tcPr>
          <w:p w:rsidR="00CB2701" w:rsidRDefault="00202CC0" w:rsidP="0020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</w:rPr>
              <w:t>ф-ф`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2CC0" w:rsidRPr="001A304B" w:rsidRDefault="00202CC0" w:rsidP="0020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71288D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1A304B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>Дать понятие о согласном, звонком, твердом и мягком звуке, познакомить с его графическим обозначением.</w:t>
            </w:r>
            <w:r w:rsidR="00D347CF">
              <w:rPr>
                <w:sz w:val="28"/>
                <w:szCs w:val="28"/>
              </w:rPr>
              <w:t xml:space="preserve"> </w:t>
            </w:r>
            <w:r w:rsidRPr="001A304B">
              <w:rPr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63-64</w:t>
            </w:r>
          </w:p>
        </w:tc>
        <w:tc>
          <w:tcPr>
            <w:tcW w:w="2410" w:type="dxa"/>
          </w:tcPr>
          <w:p w:rsidR="00DE32C6" w:rsidRPr="001A304B" w:rsidRDefault="00202CC0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DE32C6" w:rsidRPr="001A304B" w:rsidRDefault="001A304B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2410" w:type="dxa"/>
          </w:tcPr>
          <w:p w:rsidR="00DE32C6" w:rsidRPr="001A304B" w:rsidRDefault="00202CC0" w:rsidP="0020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DE32C6" w:rsidRPr="001A304B" w:rsidRDefault="001A304B" w:rsidP="0071288D">
            <w:pPr>
              <w:pStyle w:val="a7"/>
              <w:rPr>
                <w:b/>
                <w:bCs/>
                <w:sz w:val="28"/>
                <w:szCs w:val="28"/>
              </w:rPr>
            </w:pPr>
            <w:r w:rsidRPr="001A304B">
              <w:rPr>
                <w:sz w:val="28"/>
                <w:szCs w:val="28"/>
              </w:rPr>
              <w:t>Уточнить звуки, познакомить с буквой.</w:t>
            </w:r>
          </w:p>
        </w:tc>
      </w:tr>
      <w:tr w:rsidR="001A304B" w:rsidRPr="001A304B" w:rsidTr="001A304B">
        <w:tc>
          <w:tcPr>
            <w:tcW w:w="9571" w:type="dxa"/>
            <w:gridSpan w:val="3"/>
          </w:tcPr>
          <w:p w:rsidR="001A304B" w:rsidRPr="001A304B" w:rsidRDefault="001A304B" w:rsidP="001A304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A304B">
              <w:rPr>
                <w:b/>
                <w:sz w:val="28"/>
                <w:szCs w:val="28"/>
              </w:rPr>
              <w:t>Май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67-68</w:t>
            </w:r>
          </w:p>
        </w:tc>
        <w:tc>
          <w:tcPr>
            <w:tcW w:w="2410" w:type="dxa"/>
          </w:tcPr>
          <w:p w:rsidR="00202CC0" w:rsidRPr="001A304B" w:rsidRDefault="00202CC0" w:rsidP="0020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Й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202CC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1A304B" w:rsidP="001A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произношение мягких согласных звуков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69-70</w:t>
            </w:r>
          </w:p>
        </w:tc>
        <w:tc>
          <w:tcPr>
            <w:tcW w:w="2410" w:type="dxa"/>
          </w:tcPr>
          <w:p w:rsidR="00CB2701" w:rsidRDefault="00202CC0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Звуки  и</w:t>
            </w:r>
          </w:p>
          <w:p w:rsidR="00DE32C6" w:rsidRPr="001A304B" w:rsidRDefault="00202CC0" w:rsidP="001A3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Щ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DE32C6" w:rsidRPr="001A304B" w:rsidRDefault="001A304B" w:rsidP="001A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Уточнить произношение мягких согласных звуков</w:t>
            </w:r>
          </w:p>
        </w:tc>
      </w:tr>
      <w:tr w:rsidR="00DE32C6" w:rsidRPr="001A304B" w:rsidTr="00B97EB8">
        <w:tc>
          <w:tcPr>
            <w:tcW w:w="1242" w:type="dxa"/>
          </w:tcPr>
          <w:p w:rsidR="00DE32C6" w:rsidRPr="00CB2701" w:rsidRDefault="00DE32C6" w:rsidP="0071288D">
            <w:pPr>
              <w:pStyle w:val="a7"/>
              <w:rPr>
                <w:bCs/>
                <w:sz w:val="28"/>
                <w:szCs w:val="28"/>
              </w:rPr>
            </w:pPr>
            <w:r w:rsidRPr="00CB2701">
              <w:rPr>
                <w:bCs/>
                <w:sz w:val="28"/>
                <w:szCs w:val="28"/>
              </w:rPr>
              <w:t>71-72</w:t>
            </w:r>
          </w:p>
        </w:tc>
        <w:tc>
          <w:tcPr>
            <w:tcW w:w="2410" w:type="dxa"/>
          </w:tcPr>
          <w:p w:rsidR="00202CC0" w:rsidRPr="001A304B" w:rsidRDefault="00202CC0" w:rsidP="0020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ъ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2C6" w:rsidRPr="001A304B" w:rsidRDefault="00DE32C6" w:rsidP="0071288D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DE32C6" w:rsidRPr="001A304B" w:rsidRDefault="001A304B" w:rsidP="001A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обозначением мягкости согласных буквой </w:t>
            </w:r>
            <w:r w:rsidRPr="001A30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1A304B">
              <w:rPr>
                <w:rFonts w:ascii="Times New Roman" w:hAnsi="Times New Roman" w:cs="Times New Roman"/>
                <w:sz w:val="28"/>
                <w:szCs w:val="28"/>
              </w:rPr>
              <w:t>; познакомить с ролью разделительного твердого знака</w:t>
            </w:r>
          </w:p>
        </w:tc>
      </w:tr>
    </w:tbl>
    <w:p w:rsidR="00202CC0" w:rsidRPr="001A304B" w:rsidRDefault="00202CC0" w:rsidP="00FF49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EC6" w:rsidRDefault="00102EAD" w:rsidP="006A0EC6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102EAD">
        <w:rPr>
          <w:b/>
          <w:sz w:val="28"/>
          <w:szCs w:val="28"/>
        </w:rPr>
        <w:t>Содержание  программы</w:t>
      </w:r>
      <w:r>
        <w:rPr>
          <w:b/>
          <w:sz w:val="28"/>
          <w:szCs w:val="28"/>
        </w:rPr>
        <w:t>.</w:t>
      </w:r>
    </w:p>
    <w:p w:rsidR="00F94B8E" w:rsidRPr="002401EA" w:rsidRDefault="00F94B8E" w:rsidP="006A0EC6">
      <w:pPr>
        <w:pStyle w:val="a7"/>
        <w:spacing w:before="0" w:beforeAutospacing="0" w:after="0" w:afterAutospacing="0"/>
        <w:rPr>
          <w:sz w:val="28"/>
          <w:szCs w:val="28"/>
          <w:u w:val="single"/>
        </w:rPr>
      </w:pPr>
      <w:r w:rsidRPr="00F94B8E">
        <w:rPr>
          <w:b/>
          <w:bCs/>
          <w:sz w:val="28"/>
          <w:szCs w:val="28"/>
        </w:rPr>
        <w:t xml:space="preserve"> </w:t>
      </w:r>
      <w:r w:rsidRPr="002401EA">
        <w:rPr>
          <w:bCs/>
          <w:sz w:val="28"/>
          <w:szCs w:val="28"/>
          <w:u w:val="single"/>
        </w:rPr>
        <w:t>Принципы построения программы:</w:t>
      </w:r>
    </w:p>
    <w:p w:rsidR="00F94B8E" w:rsidRPr="00F94B8E" w:rsidRDefault="00F94B8E" w:rsidP="006A0EC6">
      <w:pPr>
        <w:pStyle w:val="a7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94B8E">
        <w:rPr>
          <w:sz w:val="28"/>
          <w:szCs w:val="28"/>
        </w:rPr>
        <w:t>учет индивидуальных особенностей и возможностей детей;</w:t>
      </w:r>
    </w:p>
    <w:p w:rsidR="00F94B8E" w:rsidRPr="00F94B8E" w:rsidRDefault="00F94B8E" w:rsidP="006A0EC6">
      <w:pPr>
        <w:pStyle w:val="a7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94B8E">
        <w:rPr>
          <w:sz w:val="28"/>
          <w:szCs w:val="28"/>
        </w:rPr>
        <w:t>доброжелательный климат;</w:t>
      </w:r>
    </w:p>
    <w:p w:rsidR="00F94B8E" w:rsidRPr="00F94B8E" w:rsidRDefault="00F94B8E" w:rsidP="006A0EC6">
      <w:pPr>
        <w:pStyle w:val="a7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94B8E">
        <w:rPr>
          <w:sz w:val="28"/>
          <w:szCs w:val="28"/>
        </w:rPr>
        <w:t>недопустимость менторской позиции и порицания;</w:t>
      </w:r>
    </w:p>
    <w:p w:rsidR="00F94B8E" w:rsidRPr="00F94B8E" w:rsidRDefault="00F94B8E" w:rsidP="006A0EC6">
      <w:pPr>
        <w:pStyle w:val="a7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94B8E">
        <w:rPr>
          <w:sz w:val="28"/>
          <w:szCs w:val="28"/>
        </w:rPr>
        <w:t>положительная оценка любого достижения ребенка;</w:t>
      </w:r>
    </w:p>
    <w:p w:rsidR="00F94B8E" w:rsidRPr="00F94B8E" w:rsidRDefault="00F94B8E" w:rsidP="00F94B8E">
      <w:pPr>
        <w:pStyle w:val="a7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94B8E">
        <w:rPr>
          <w:sz w:val="28"/>
          <w:szCs w:val="28"/>
        </w:rPr>
        <w:t>проведение занятий с учетом специфики дошкольного возраста;</w:t>
      </w:r>
    </w:p>
    <w:p w:rsidR="00F94B8E" w:rsidRPr="00F94B8E" w:rsidRDefault="00F94B8E" w:rsidP="00F94B8E">
      <w:pPr>
        <w:pStyle w:val="a7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94B8E">
        <w:rPr>
          <w:sz w:val="28"/>
          <w:szCs w:val="28"/>
        </w:rPr>
        <w:t>занимательность;</w:t>
      </w:r>
    </w:p>
    <w:p w:rsidR="00F94B8E" w:rsidRDefault="00F94B8E" w:rsidP="00F94B8E">
      <w:pPr>
        <w:pStyle w:val="a7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F94B8E">
        <w:rPr>
          <w:sz w:val="28"/>
          <w:szCs w:val="28"/>
        </w:rPr>
        <w:t>наглядность.</w:t>
      </w:r>
    </w:p>
    <w:p w:rsidR="002401EA" w:rsidRDefault="00F94B8E" w:rsidP="002401EA">
      <w:pPr>
        <w:pStyle w:val="a7"/>
        <w:spacing w:before="0" w:beforeAutospacing="0" w:after="0" w:afterAutospacing="0"/>
        <w:rPr>
          <w:sz w:val="28"/>
          <w:szCs w:val="28"/>
        </w:rPr>
      </w:pPr>
      <w:r w:rsidRPr="002401EA">
        <w:rPr>
          <w:bCs/>
          <w:u w:val="single"/>
        </w:rPr>
        <w:t xml:space="preserve"> </w:t>
      </w:r>
      <w:r w:rsidRPr="002401EA">
        <w:rPr>
          <w:bCs/>
          <w:sz w:val="28"/>
          <w:szCs w:val="28"/>
          <w:u w:val="single"/>
        </w:rPr>
        <w:t>Ведущая деятельность</w:t>
      </w:r>
      <w:r w:rsidRPr="00F94B8E">
        <w:rPr>
          <w:b/>
          <w:bCs/>
          <w:sz w:val="28"/>
          <w:szCs w:val="28"/>
          <w:u w:val="single"/>
        </w:rPr>
        <w:t xml:space="preserve"> </w:t>
      </w:r>
      <w:r w:rsidRPr="00F94B8E">
        <w:rPr>
          <w:sz w:val="28"/>
          <w:szCs w:val="28"/>
        </w:rPr>
        <w:t>– игровая,</w:t>
      </w:r>
      <w:r>
        <w:rPr>
          <w:sz w:val="28"/>
          <w:szCs w:val="28"/>
        </w:rPr>
        <w:t xml:space="preserve"> продуктивная (рисование, </w:t>
      </w:r>
      <w:r w:rsidRPr="00F94B8E">
        <w:rPr>
          <w:sz w:val="28"/>
          <w:szCs w:val="28"/>
        </w:rPr>
        <w:t xml:space="preserve"> обводка, раскрашивание, штриховка и т.д.)</w:t>
      </w:r>
    </w:p>
    <w:p w:rsidR="002401EA" w:rsidRDefault="002401EA" w:rsidP="002401E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01EA">
        <w:rPr>
          <w:sz w:val="28"/>
          <w:szCs w:val="28"/>
        </w:rPr>
        <w:t xml:space="preserve">Методика формирования элементарных навыков чтения  имеет </w:t>
      </w:r>
    </w:p>
    <w:p w:rsidR="002401EA" w:rsidRDefault="002401EA" w:rsidP="002401EA">
      <w:pPr>
        <w:pStyle w:val="a7"/>
        <w:spacing w:before="0" w:beforeAutospacing="0" w:after="0" w:afterAutospacing="0"/>
        <w:rPr>
          <w:sz w:val="28"/>
          <w:szCs w:val="28"/>
        </w:rPr>
      </w:pPr>
      <w:r w:rsidRPr="002401EA">
        <w:rPr>
          <w:sz w:val="28"/>
          <w:szCs w:val="28"/>
        </w:rPr>
        <w:t xml:space="preserve">3 раздела. </w:t>
      </w:r>
    </w:p>
    <w:p w:rsidR="002401EA" w:rsidRDefault="002401EA" w:rsidP="002401E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2401EA">
        <w:rPr>
          <w:sz w:val="28"/>
          <w:szCs w:val="28"/>
        </w:rPr>
        <w:t xml:space="preserve">Знакомство со всеми звуками и буквами русского языка. </w:t>
      </w:r>
    </w:p>
    <w:p w:rsidR="002401EA" w:rsidRDefault="002401EA" w:rsidP="002401E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2401EA">
        <w:rPr>
          <w:sz w:val="28"/>
          <w:szCs w:val="28"/>
        </w:rPr>
        <w:t xml:space="preserve">Развитие звукобуквенного анализа слова. </w:t>
      </w:r>
    </w:p>
    <w:p w:rsidR="002401EA" w:rsidRPr="002401EA" w:rsidRDefault="002401EA" w:rsidP="002401E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2401EA">
        <w:rPr>
          <w:sz w:val="28"/>
          <w:szCs w:val="28"/>
        </w:rPr>
        <w:t xml:space="preserve">Обучение чтению. </w:t>
      </w:r>
    </w:p>
    <w:p w:rsidR="00102EAD" w:rsidRPr="002401EA" w:rsidRDefault="00102EAD" w:rsidP="002401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Знакомство со всеми звуками и буквами русского языка</w:t>
      </w:r>
    </w:p>
    <w:p w:rsidR="00102EAD" w:rsidRPr="002401EA" w:rsidRDefault="00102EAD" w:rsidP="00102EA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Задачи. </w:t>
      </w:r>
    </w:p>
    <w:p w:rsidR="00102EAD" w:rsidRPr="00102EAD" w:rsidRDefault="00102EAD" w:rsidP="00102E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звуках русского языка. </w:t>
      </w:r>
    </w:p>
    <w:p w:rsidR="00102EAD" w:rsidRPr="00102EAD" w:rsidRDefault="00102EAD" w:rsidP="00102E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особенностями произношения гласных и согласных звуков, с их схематическим изображением: синий круг - согласный звук, красный круг - гласный звук. </w:t>
      </w:r>
    </w:p>
    <w:p w:rsidR="00102EAD" w:rsidRPr="00102EAD" w:rsidRDefault="00102EAD" w:rsidP="00102E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детям связь звука с буквой. </w:t>
      </w:r>
    </w:p>
    <w:p w:rsidR="00102EAD" w:rsidRPr="00102EAD" w:rsidRDefault="00102EAD" w:rsidP="00102E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чтения открытых и закрытых слогов. </w:t>
      </w:r>
    </w:p>
    <w:p w:rsidR="00102EAD" w:rsidRPr="002401EA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Примерная последовательность ознакомления со звуками и буквами:</w:t>
      </w:r>
    </w:p>
    <w:p w:rsidR="00102EAD" w:rsidRPr="00102EAD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О, У, Ы, Э, Р, Л, М, Н, С-3, Ш-Ж, Д-Т, К-Г, Б-П, В-Ф, Х, Ч, Щ, Ц, Й, И, Я, Ю, Е, Е, Ь, Ъ.</w:t>
      </w:r>
    </w:p>
    <w:p w:rsidR="00102EAD" w:rsidRPr="002401EA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Упражнения на подробное знакомство с буквой:</w:t>
      </w:r>
    </w:p>
    <w:p w:rsidR="00102EAD" w:rsidRPr="00516C18" w:rsidRDefault="00102EAD" w:rsidP="00516C18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каждой буквы, на что похожа, из каких элементов состоит буква;</w:t>
      </w:r>
    </w:p>
    <w:p w:rsidR="00102EAD" w:rsidRPr="00516C18" w:rsidRDefault="00102EAD" w:rsidP="00516C18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стихов ,скороговорок про каждую букву;</w:t>
      </w:r>
    </w:p>
    <w:p w:rsidR="00102EAD" w:rsidRPr="00516C18" w:rsidRDefault="00102EAD" w:rsidP="00516C18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516C18" w:rsidRPr="00516C18" w:rsidRDefault="00102EAD" w:rsidP="00516C18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</w:t>
      </w:r>
      <w:r w:rsidR="00516C18"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 слов на заданную букву;</w:t>
      </w:r>
    </w:p>
    <w:p w:rsidR="00516C18" w:rsidRPr="00516C18" w:rsidRDefault="00102EAD" w:rsidP="00516C18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"пи</w:t>
      </w:r>
      <w:r w:rsidR="00516C18"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сьмо" буквы по опорным точкам ,;</w:t>
      </w:r>
    </w:p>
    <w:p w:rsidR="00516C18" w:rsidRPr="00516C18" w:rsidRDefault="00102EAD" w:rsidP="00516C18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дорисовывание недо</w:t>
      </w:r>
      <w:r w:rsidR="00516C18"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стающих элементов буквы;</w:t>
      </w:r>
    </w:p>
    <w:p w:rsidR="00516C18" w:rsidRPr="00516C18" w:rsidRDefault="00102EAD" w:rsidP="00516C18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з</w:t>
      </w:r>
      <w:r w:rsidR="00516C18"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аданной буквы среди других букв;</w:t>
      </w:r>
    </w:p>
    <w:p w:rsidR="00516C18" w:rsidRPr="00516C18" w:rsidRDefault="00102EAD" w:rsidP="00516C18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</w:t>
      </w:r>
      <w:r w:rsidR="00516C18"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внение буквы с другими буквами;</w:t>
      </w:r>
    </w:p>
    <w:p w:rsidR="00102EAD" w:rsidRPr="00516C18" w:rsidRDefault="00102EAD" w:rsidP="00516C18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печатание буквы с ориентировкой на образец.</w:t>
      </w:r>
    </w:p>
    <w:p w:rsidR="00102EAD" w:rsidRPr="00102EAD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букв необходимо соблюдать последовательность и постепенность, вдумчиво подбирать сл</w:t>
      </w:r>
      <w:r w:rsidR="0051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Показывать слогообразующую роль гласного и значение ударения. </w:t>
      </w:r>
    </w:p>
    <w:p w:rsidR="00102EAD" w:rsidRPr="002401EA" w:rsidRDefault="00102EAD" w:rsidP="00102E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2. Развитие звукобуквен</w:t>
      </w:r>
      <w:r w:rsidR="00516C18"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ного анализа слов .</w:t>
      </w:r>
    </w:p>
    <w:p w:rsidR="00102EAD" w:rsidRPr="002401EA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Задачи.</w:t>
      </w:r>
      <w:r w:rsidRPr="00240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02EAD" w:rsidRPr="00102EAD" w:rsidRDefault="00102EAD" w:rsidP="00102E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звуки по их качественным характеристикам: гласный, твердый (мягкий) согласный. </w:t>
      </w:r>
    </w:p>
    <w:p w:rsidR="00102EAD" w:rsidRPr="00102EAD" w:rsidRDefault="00102EAD" w:rsidP="00102E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определять позицию звука в слове. </w:t>
      </w:r>
    </w:p>
    <w:p w:rsidR="00102EAD" w:rsidRPr="00102EAD" w:rsidRDefault="00102EAD" w:rsidP="00102E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определять порядок звуков в слове и отдельные звуки </w:t>
      </w:r>
    </w:p>
    <w:p w:rsidR="00102EAD" w:rsidRPr="00102EAD" w:rsidRDefault="00102EAD" w:rsidP="00102E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правильно, соотносить звуки и буквы. </w:t>
      </w:r>
    </w:p>
    <w:p w:rsidR="00102EAD" w:rsidRPr="002401EA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Порядок звукобуквенного анализа слова:</w:t>
      </w:r>
    </w:p>
    <w:p w:rsidR="00102EAD" w:rsidRPr="00102EAD" w:rsidRDefault="00102EAD" w:rsidP="00102EAD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произнесение слова с интонационным выделением каждого звука (первого, второго и т.д.);</w:t>
      </w:r>
    </w:p>
    <w:p w:rsidR="00102EAD" w:rsidRPr="00102EAD" w:rsidRDefault="00102EAD" w:rsidP="00102EAD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изолированного звука;</w:t>
      </w:r>
    </w:p>
    <w:p w:rsidR="00102EAD" w:rsidRPr="00102EAD" w:rsidRDefault="00102EAD" w:rsidP="00102EAD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характеристика звуку (гласный, твердый (мягкий) согласный);</w:t>
      </w:r>
    </w:p>
    <w:p w:rsidR="00102EAD" w:rsidRPr="00102EAD" w:rsidRDefault="00516C18" w:rsidP="00102EAD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"чтение" по "записи" (по телевизору</w:t>
      </w:r>
      <w:r w:rsidR="00102EAD"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2EAD" w:rsidRPr="00102EAD" w:rsidRDefault="00102EAD" w:rsidP="00102EAD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звука буквой;</w:t>
      </w:r>
    </w:p>
    <w:p w:rsidR="00102EAD" w:rsidRPr="00102EAD" w:rsidRDefault="00102EAD" w:rsidP="00102EAD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слогов.</w:t>
      </w:r>
    </w:p>
    <w:p w:rsidR="00102EAD" w:rsidRPr="00102EAD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звукобуквенного анализа слова для дошкольников - сложный процесс, поэтому формировать его нужно постепенно:</w:t>
      </w:r>
    </w:p>
    <w:p w:rsidR="00102EAD" w:rsidRPr="00102EAD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Сначала дети учатся определять, какой гласный (согласный) звук слышится в слове.</w:t>
      </w:r>
    </w:p>
    <w:p w:rsidR="00102EAD" w:rsidRPr="00102EAD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Затем учатся определять позицию звука в слове (в начале, в середине, в конце слова).</w:t>
      </w:r>
    </w:p>
    <w:p w:rsidR="00102EAD" w:rsidRPr="002401EA" w:rsidRDefault="00516C18" w:rsidP="005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2EAD"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Упражнения, использованные в данном разделе:</w:t>
      </w:r>
    </w:p>
    <w:p w:rsidR="00102EAD" w:rsidRPr="00102EAD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"Узнай звук и напиши букву в окошко";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"Найди домик буквам";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"Какой гласный (согласный) звук слышится в слове";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"Напиши первую и последнюю буквы слова";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"Где спрятался гласный звук?";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"Какой звук спрятался в конце слова?";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"Хлопни столько раз, сколько звуков услышал"; 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"Назови звуки слова";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"Кто ошибся?";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"Помоги Мишке правильно разложить по порядку звуки (буквы)";</w:t>
      </w: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"Сложи из букв свое имя" и др.</w:t>
      </w:r>
    </w:p>
    <w:p w:rsidR="00102EAD" w:rsidRPr="00102EAD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данные упражнения, дети развивают в себе умение последовательно вычленять звуки, буквы в словах, а также проводить звукобуквенный анализ слов, состоящих из 3-х и более звуков.</w:t>
      </w:r>
    </w:p>
    <w:p w:rsidR="006A0EC6" w:rsidRDefault="006A0EC6" w:rsidP="00516C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EAD" w:rsidRPr="002401EA" w:rsidRDefault="00102EAD" w:rsidP="00516C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3. Обучение чтению</w:t>
      </w:r>
    </w:p>
    <w:p w:rsidR="00102EAD" w:rsidRPr="002401EA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Задачи. </w:t>
      </w:r>
    </w:p>
    <w:p w:rsidR="00102EAD" w:rsidRPr="00102EAD" w:rsidRDefault="00516C18" w:rsidP="005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102EAD"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навыка плавного слогового чтения с постепенным переходом к чтению целыми словами, предложениями. </w:t>
      </w:r>
    </w:p>
    <w:p w:rsidR="00102EAD" w:rsidRPr="00102EAD" w:rsidRDefault="00516C18" w:rsidP="005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02EAD"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понятием словоизменения (лук-лак, дом-дым). </w:t>
      </w:r>
    </w:p>
    <w:p w:rsidR="00102EAD" w:rsidRPr="00102EAD" w:rsidRDefault="00516C18" w:rsidP="005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102EAD"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составлять слова из слогов и отдельных букв, предложения - из отдельных слов. </w:t>
      </w:r>
    </w:p>
    <w:p w:rsidR="00102EAD" w:rsidRPr="00102EAD" w:rsidRDefault="00516C18" w:rsidP="005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102EAD"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навыка осознанного чтения небольших текстов, понимания смысла прочитанного. </w:t>
      </w:r>
    </w:p>
    <w:p w:rsidR="00102EAD" w:rsidRPr="00102EAD" w:rsidRDefault="00516C18" w:rsidP="0051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102EAD"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основными орфоэпическими нормами при чтении небольших текстов: делать паузы, логическое ударение, в простых случаях соблюдать интонацию. </w:t>
      </w:r>
    </w:p>
    <w:p w:rsidR="00102EAD" w:rsidRPr="00102EAD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чтению начинается после знакомства со следующими буквами:</w:t>
      </w:r>
    </w:p>
    <w:p w:rsidR="00102EAD" w:rsidRDefault="00102EAD" w:rsidP="0010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О, У, Ы, Э, Р, Л, М, Н.</w:t>
      </w:r>
    </w:p>
    <w:p w:rsidR="00A22600" w:rsidRPr="002401EA" w:rsidRDefault="00A36AB0" w:rsidP="00A22600">
      <w:pPr>
        <w:pStyle w:val="a9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Приемы и м</w:t>
      </w:r>
      <w:r w:rsidR="00A22600" w:rsidRPr="002401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етоды организации образовательного процесса:</w:t>
      </w:r>
    </w:p>
    <w:p w:rsidR="00A36AB0" w:rsidRPr="00A36AB0" w:rsidRDefault="00A36AB0" w:rsidP="00A3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Педагогические способы взаимодействия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B0">
        <w:rPr>
          <w:rFonts w:ascii="Times New Roman" w:hAnsi="Times New Roman" w:cs="Times New Roman"/>
          <w:sz w:val="28"/>
          <w:szCs w:val="28"/>
        </w:rPr>
        <w:t>:</w:t>
      </w:r>
    </w:p>
    <w:p w:rsidR="00A36AB0" w:rsidRPr="00A36AB0" w:rsidRDefault="00A36AB0" w:rsidP="00A36AB0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объяснительно-иллюстративные;</w:t>
      </w:r>
    </w:p>
    <w:p w:rsidR="00A36AB0" w:rsidRPr="00A36AB0" w:rsidRDefault="00A36AB0" w:rsidP="00A36AB0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практические (, упражнения, выполнение заданий, );</w:t>
      </w:r>
    </w:p>
    <w:p w:rsidR="00A36AB0" w:rsidRPr="00A36AB0" w:rsidRDefault="00A36AB0" w:rsidP="00A36AB0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гностические (организация мыслительных операций – проблемно</w:t>
      </w:r>
    </w:p>
    <w:p w:rsidR="00A36AB0" w:rsidRPr="00A36AB0" w:rsidRDefault="00A36AB0" w:rsidP="00A36AB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6AB0">
        <w:rPr>
          <w:rFonts w:ascii="Times New Roman" w:hAnsi="Times New Roman" w:cs="Times New Roman"/>
          <w:sz w:val="28"/>
          <w:szCs w:val="28"/>
        </w:rPr>
        <w:t>поисковые, проблемные ситуации и др.);</w:t>
      </w:r>
    </w:p>
    <w:p w:rsidR="00A36AB0" w:rsidRPr="00A36AB0" w:rsidRDefault="00A36AB0" w:rsidP="00A36AB0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методы стимулирования и мотивации.</w:t>
      </w:r>
    </w:p>
    <w:p w:rsidR="00A36AB0" w:rsidRPr="00A36AB0" w:rsidRDefault="00A36AB0" w:rsidP="00A3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  <w:u w:val="single"/>
        </w:rPr>
        <w:t>Эмоциональные методы</w:t>
      </w:r>
      <w:r w:rsidRPr="00A36AB0">
        <w:rPr>
          <w:rFonts w:ascii="Times New Roman" w:hAnsi="Times New Roman" w:cs="Times New Roman"/>
          <w:sz w:val="28"/>
          <w:szCs w:val="28"/>
        </w:rPr>
        <w:t>:</w:t>
      </w:r>
    </w:p>
    <w:p w:rsidR="00A36AB0" w:rsidRPr="00A36AB0" w:rsidRDefault="00A36AB0" w:rsidP="00A36A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поощрение;</w:t>
      </w:r>
    </w:p>
    <w:p w:rsidR="00A36AB0" w:rsidRPr="00A36AB0" w:rsidRDefault="00A36AB0" w:rsidP="00A36A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учебно-познавательная игра;</w:t>
      </w:r>
    </w:p>
    <w:p w:rsidR="00A36AB0" w:rsidRPr="00A36AB0" w:rsidRDefault="00A36AB0" w:rsidP="00A36A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создание ситуации успеха;</w:t>
      </w:r>
    </w:p>
    <w:p w:rsidR="00A36AB0" w:rsidRPr="00A36AB0" w:rsidRDefault="00A36AB0" w:rsidP="00A36A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свободный выбор заданий.</w:t>
      </w:r>
    </w:p>
    <w:p w:rsidR="00A36AB0" w:rsidRPr="00A36AB0" w:rsidRDefault="00A36AB0" w:rsidP="00A3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6AB0">
        <w:rPr>
          <w:rFonts w:ascii="Times New Roman" w:hAnsi="Times New Roman" w:cs="Times New Roman"/>
          <w:sz w:val="28"/>
          <w:szCs w:val="28"/>
          <w:u w:val="single"/>
        </w:rPr>
        <w:t>Познавательные методы:</w:t>
      </w:r>
    </w:p>
    <w:p w:rsidR="00A36AB0" w:rsidRPr="00A36AB0" w:rsidRDefault="00A36AB0" w:rsidP="00A36AB0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опора на жизненный опыт;</w:t>
      </w:r>
    </w:p>
    <w:p w:rsidR="00A36AB0" w:rsidRPr="00A36AB0" w:rsidRDefault="00A36AB0" w:rsidP="00A36AB0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создание проблемной ситуации;</w:t>
      </w:r>
    </w:p>
    <w:p w:rsidR="00A36AB0" w:rsidRPr="00A36AB0" w:rsidRDefault="00A36AB0" w:rsidP="00A36AB0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выполнение творческих заданий.</w:t>
      </w:r>
    </w:p>
    <w:p w:rsidR="00A36AB0" w:rsidRPr="00A36AB0" w:rsidRDefault="00A36AB0" w:rsidP="00A3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6AB0">
        <w:rPr>
          <w:rFonts w:ascii="Times New Roman" w:hAnsi="Times New Roman" w:cs="Times New Roman"/>
          <w:sz w:val="28"/>
          <w:szCs w:val="28"/>
          <w:u w:val="single"/>
        </w:rPr>
        <w:t>Социальные методы:</w:t>
      </w:r>
    </w:p>
    <w:p w:rsidR="00A36AB0" w:rsidRPr="00A36AB0" w:rsidRDefault="00A36AB0" w:rsidP="00A36AB0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создание ситуации взаимопомощи;</w:t>
      </w:r>
    </w:p>
    <w:p w:rsidR="00A36AB0" w:rsidRPr="00A36AB0" w:rsidRDefault="00A36AB0" w:rsidP="00A36AB0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заинтересованность в результатах;</w:t>
      </w:r>
    </w:p>
    <w:p w:rsidR="00A36AB0" w:rsidRPr="00A36AB0" w:rsidRDefault="00A36AB0" w:rsidP="00A36AB0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B0">
        <w:rPr>
          <w:rFonts w:ascii="Times New Roman" w:hAnsi="Times New Roman" w:cs="Times New Roman"/>
          <w:sz w:val="28"/>
          <w:szCs w:val="28"/>
        </w:rPr>
        <w:t>взаимопроверка;</w:t>
      </w:r>
    </w:p>
    <w:p w:rsidR="00C54F62" w:rsidRDefault="00CE1565" w:rsidP="00153C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65">
        <w:rPr>
          <w:rFonts w:ascii="Times New Roman" w:hAnsi="Times New Roman" w:cs="Times New Roman"/>
          <w:sz w:val="28"/>
          <w:szCs w:val="28"/>
        </w:rPr>
        <w:t xml:space="preserve">На занятии детям дается как новый материал, так и материал для повторения и закрепления усвоенных знаний. Во время занятий широко используются  игровые методы, направленные на повторение, уточнение и расширение знаний, умений и навыков детей в области грамоты. Так как дошкольный возраст – это возраст игры, то и обучение проводится в игровой форме. Игра – один из тех видов детской деятельности, которая применяется взрослыми в целях обучения, что позволяет создать ситуации успеха для каждого ребенка, доброжелательную, творческую атмосферу на занятиях. Чтение превращается в увлекательную игру. Строя познавательную деятельность </w:t>
      </w:r>
      <w:r w:rsidRPr="00CE1565">
        <w:rPr>
          <w:rFonts w:ascii="Times New Roman" w:hAnsi="Times New Roman" w:cs="Times New Roman"/>
          <w:sz w:val="28"/>
          <w:szCs w:val="28"/>
        </w:rPr>
        <w:lastRenderedPageBreak/>
        <w:t xml:space="preserve">ребёнка на игре, данные методы превращают чтение в желанное, доставляющее радость занятие буквально с первых шагов обучение. </w:t>
      </w:r>
    </w:p>
    <w:p w:rsidR="00153CBA" w:rsidRDefault="00153CBA" w:rsidP="00153C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BA" w:rsidRDefault="00153CBA" w:rsidP="00153C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BA" w:rsidRPr="00153CBA" w:rsidRDefault="00153CBA" w:rsidP="0015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CBA">
        <w:rPr>
          <w:rFonts w:ascii="Times New Roman" w:hAnsi="Times New Roman" w:cs="Times New Roman"/>
          <w:bCs/>
          <w:sz w:val="28"/>
          <w:szCs w:val="28"/>
        </w:rPr>
        <w:t>Техническое оснащение занятий</w:t>
      </w:r>
    </w:p>
    <w:p w:rsidR="00153CBA" w:rsidRPr="00153CBA" w:rsidRDefault="00153CBA" w:rsidP="00153C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402"/>
        <w:gridCol w:w="5635"/>
      </w:tblGrid>
      <w:tr w:rsidR="00153CBA" w:rsidTr="00153CBA">
        <w:tc>
          <w:tcPr>
            <w:tcW w:w="534" w:type="dxa"/>
          </w:tcPr>
          <w:p w:rsidR="00153CBA" w:rsidRDefault="00153CBA" w:rsidP="00C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53CBA" w:rsidRPr="00153CBA" w:rsidRDefault="00153CBA" w:rsidP="00C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CBA">
              <w:rPr>
                <w:rFonts w:ascii="Times New Roman" w:hAnsi="Times New Roman" w:cs="Times New Roman"/>
                <w:sz w:val="28"/>
                <w:szCs w:val="28"/>
              </w:rPr>
              <w:t>Условия реализации</w:t>
            </w:r>
          </w:p>
        </w:tc>
        <w:tc>
          <w:tcPr>
            <w:tcW w:w="5635" w:type="dxa"/>
          </w:tcPr>
          <w:p w:rsidR="00153CBA" w:rsidRPr="00153CBA" w:rsidRDefault="00153CBA" w:rsidP="00A40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</w:t>
            </w:r>
          </w:p>
        </w:tc>
      </w:tr>
      <w:tr w:rsidR="00153CBA" w:rsidTr="00153CBA">
        <w:tc>
          <w:tcPr>
            <w:tcW w:w="534" w:type="dxa"/>
          </w:tcPr>
          <w:p w:rsidR="00153CBA" w:rsidRPr="00153CBA" w:rsidRDefault="00153CBA" w:rsidP="00C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C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CBA" w:rsidRPr="00153CBA" w:rsidRDefault="00153CBA" w:rsidP="00C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CBA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помещении,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роводятся</w:t>
            </w:r>
            <w:r w:rsidRPr="00153CBA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34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153CBA" w:rsidRDefault="00A40648" w:rsidP="00343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648">
              <w:rPr>
                <w:rFonts w:ascii="Times New Roman" w:eastAsia="Times New Roman" w:hAnsi="Times New Roman"/>
                <w:sz w:val="28"/>
                <w:szCs w:val="28"/>
              </w:rPr>
              <w:t>В двухэтажном  типовом  здание детского сада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0648">
              <w:rPr>
                <w:rFonts w:ascii="Times New Roman" w:eastAsia="Times New Roman" w:hAnsi="Times New Roman"/>
                <w:sz w:val="28"/>
                <w:szCs w:val="28"/>
              </w:rPr>
              <w:t xml:space="preserve">,  предназначенного  для ведения образовательной деятельности   площадью </w:t>
            </w:r>
            <w:r w:rsidR="00D07B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0648">
              <w:rPr>
                <w:rFonts w:ascii="Times New Roman" w:eastAsia="Times New Roman" w:hAnsi="Times New Roman"/>
                <w:sz w:val="28"/>
                <w:szCs w:val="28"/>
              </w:rPr>
              <w:t xml:space="preserve">2577,7 кв. м  </w:t>
            </w:r>
            <w:r w:rsidR="003433DA" w:rsidRPr="00A40648">
              <w:rPr>
                <w:rFonts w:ascii="Times New Roman" w:eastAsia="Times New Roman" w:hAnsi="Times New Roman"/>
                <w:sz w:val="28"/>
                <w:szCs w:val="28"/>
              </w:rPr>
              <w:t xml:space="preserve">на втором этаже </w:t>
            </w:r>
            <w:r w:rsidR="003433DA">
              <w:rPr>
                <w:rFonts w:ascii="Times New Roman" w:eastAsia="Times New Roman" w:hAnsi="Times New Roman"/>
                <w:sz w:val="28"/>
                <w:szCs w:val="28"/>
              </w:rPr>
              <w:t>здания</w:t>
            </w:r>
            <w:r w:rsidR="003433DA" w:rsidRPr="00A406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0648">
              <w:rPr>
                <w:rFonts w:ascii="Times New Roman" w:eastAsia="Times New Roman" w:hAnsi="Times New Roman"/>
                <w:sz w:val="28"/>
                <w:szCs w:val="28"/>
              </w:rPr>
              <w:t>оборудован учебный класс,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0648">
              <w:rPr>
                <w:rFonts w:ascii="Times New Roman" w:eastAsia="Times New Roman" w:hAnsi="Times New Roman"/>
                <w:sz w:val="28"/>
                <w:szCs w:val="28"/>
              </w:rPr>
              <w:t xml:space="preserve"> для проведения занятий по обучению детей чтению площадью  – 35,5 кв. м</w:t>
            </w:r>
            <w:r w:rsidR="004675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675ED" w:rsidRPr="00A40648" w:rsidRDefault="004675ED" w:rsidP="00487B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класс светлый , просторный , проветриваемый , отвечающий требованиям СанПин.</w:t>
            </w:r>
          </w:p>
        </w:tc>
      </w:tr>
      <w:tr w:rsidR="00153CBA" w:rsidTr="00153CBA">
        <w:tc>
          <w:tcPr>
            <w:tcW w:w="534" w:type="dxa"/>
          </w:tcPr>
          <w:p w:rsidR="00153CBA" w:rsidRPr="00153CBA" w:rsidRDefault="00153CBA" w:rsidP="00C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C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CBA" w:rsidRPr="00153CBA" w:rsidRDefault="00A40648" w:rsidP="00C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3CBA" w:rsidRPr="00153C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3DA">
              <w:rPr>
                <w:rFonts w:ascii="Times New Roman" w:hAnsi="Times New Roman" w:cs="Times New Roman"/>
                <w:sz w:val="28"/>
                <w:szCs w:val="28"/>
              </w:rPr>
              <w:t xml:space="preserve">речень оборудования , необходимого </w:t>
            </w:r>
            <w:r w:rsidR="00153CBA" w:rsidRPr="00153CBA">
              <w:rPr>
                <w:rFonts w:ascii="Times New Roman" w:hAnsi="Times New Roman" w:cs="Times New Roman"/>
                <w:sz w:val="28"/>
                <w:szCs w:val="28"/>
              </w:rPr>
              <w:t>для занятия</w:t>
            </w:r>
            <w:r w:rsidR="0034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A40648" w:rsidRPr="00A40648" w:rsidRDefault="004675ED" w:rsidP="0034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: демонстрационная магнитная доска</w:t>
            </w:r>
            <w:r w:rsidR="00A40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стол письменный</w:t>
            </w:r>
            <w:r w:rsidR="00D07B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40648">
              <w:rPr>
                <w:rFonts w:ascii="Times New Roman" w:hAnsi="Times New Roman" w:cs="Times New Roman"/>
                <w:bCs/>
                <w:sz w:val="28"/>
                <w:szCs w:val="28"/>
              </w:rPr>
              <w:t>стул  взрослый , книжный шкаф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хранения дидактических и методических пособий</w:t>
            </w:r>
            <w:r w:rsidR="00A40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7B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,столы детские , стулья детские </w:t>
            </w:r>
            <w:r w:rsidR="003433D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B2E1F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 </w:t>
            </w:r>
          </w:p>
        </w:tc>
      </w:tr>
      <w:tr w:rsidR="00153CBA" w:rsidTr="00153CBA">
        <w:tc>
          <w:tcPr>
            <w:tcW w:w="534" w:type="dxa"/>
          </w:tcPr>
          <w:p w:rsidR="00153CBA" w:rsidRPr="00153CBA" w:rsidRDefault="00153CBA" w:rsidP="00C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C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CBA" w:rsidRPr="00153CBA" w:rsidRDefault="00153CBA" w:rsidP="00153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CBA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методическом </w:t>
            </w:r>
            <w:r w:rsidR="003433DA">
              <w:rPr>
                <w:rFonts w:ascii="Times New Roman" w:hAnsi="Times New Roman" w:cs="Times New Roman"/>
                <w:sz w:val="28"/>
                <w:szCs w:val="28"/>
              </w:rPr>
              <w:t>обеспечении .</w:t>
            </w:r>
          </w:p>
          <w:p w:rsidR="00153CBA" w:rsidRPr="00153CBA" w:rsidRDefault="00153CBA" w:rsidP="0034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35" w:type="dxa"/>
          </w:tcPr>
          <w:p w:rsidR="004675ED" w:rsidRDefault="003433DA" w:rsidP="00487BF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2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Наглядные пособия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487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разрезная азбука, дидактические игры на ознакомление с буквами , звуками</w:t>
            </w:r>
            <w:r w:rsidR="00467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7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675ED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пособия</w:t>
            </w:r>
            <w:r w:rsidR="00487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демонстрационные наглядные пособия. </w:t>
            </w:r>
          </w:p>
          <w:p w:rsidR="003433DA" w:rsidRDefault="003433DA" w:rsidP="00C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Аудио-видеосредства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625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675ED">
              <w:rPr>
                <w:rFonts w:ascii="Times New Roman" w:hAnsi="Times New Roman" w:cs="Times New Roman"/>
                <w:bCs/>
                <w:sz w:val="28"/>
                <w:szCs w:val="28"/>
              </w:rPr>
              <w:t>телевизор , ноутбук, аудиоматериалы ,компакт диски с записями сказок , развивающих занятий.</w:t>
            </w:r>
          </w:p>
          <w:p w:rsidR="00153CBA" w:rsidRDefault="003433DA" w:rsidP="00C54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74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Раздаточные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тетради , карандаши , подставки под карандаши.</w:t>
            </w:r>
          </w:p>
        </w:tc>
      </w:tr>
    </w:tbl>
    <w:p w:rsidR="00153CBA" w:rsidRDefault="00153CBA" w:rsidP="00C5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2F5B" w:rsidRDefault="00D07B9D" w:rsidP="00CE1565">
      <w:pPr>
        <w:pStyle w:val="a3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D07B9D" w:rsidRDefault="00D07B9D" w:rsidP="00CE1565">
      <w:pPr>
        <w:pStyle w:val="a3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7B9D" w:rsidRDefault="00D07B9D" w:rsidP="00D07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Журова, Н.С. Варенцова, Н.В. Дурова, Л.Н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Невская. «Обучение грамоте». Программа </w:t>
      </w:r>
      <w:r w:rsidRPr="00C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Н.В. Дуровой. - М.: «Школьная Пресса», 2004 г.</w:t>
      </w:r>
    </w:p>
    <w:p w:rsidR="00487BFE" w:rsidRDefault="00D07B9D" w:rsidP="0048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11A86" w:rsidRPr="00C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Л.Е. Журова, Н.С. Варенцова, Н.В. Дурова, Л.Н. Невская.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1A86" w:rsidRPr="00C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дошкольников грамоте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A86" w:rsidRPr="00CE1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 под редакцией Н.В. Дуровой. - М.: «Школьная Пресса», 2004 г.</w:t>
      </w:r>
    </w:p>
    <w:p w:rsidR="00487BFE" w:rsidRPr="00ED164D" w:rsidRDefault="00815C97" w:rsidP="0048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7BFE"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A86"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Дурова, Л.Н. Не</w:t>
      </w:r>
      <w:r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вская. Поиграем в слова. - М.: </w:t>
      </w:r>
      <w:r w:rsidR="00E11A86"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Пресса», 2006 г.</w:t>
      </w:r>
    </w:p>
    <w:p w:rsidR="00487BFE" w:rsidRPr="00ED164D" w:rsidRDefault="00815C97" w:rsidP="0048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BFE"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A86"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Дурова, Л.Н. Невская. От слова к звуку. - М.: «Школьная Пресса», 2006 г.</w:t>
      </w:r>
    </w:p>
    <w:p w:rsidR="00487BFE" w:rsidRPr="00ED164D" w:rsidRDefault="00815C97" w:rsidP="0048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7BFE"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A86"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Дурова, Л.Н. Невская. От звука к букве. - М.: «Школьная Пресса», 2006 г.</w:t>
      </w:r>
    </w:p>
    <w:p w:rsidR="00E11A86" w:rsidRPr="00ED164D" w:rsidRDefault="00815C97" w:rsidP="0048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BFE"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A86" w:rsidRPr="00ED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Дурова. Читаем сами. - М.: «Школьная Пресса», 2006 г.</w:t>
      </w:r>
    </w:p>
    <w:p w:rsidR="00E11A86" w:rsidRPr="00ED164D" w:rsidRDefault="00E11A86" w:rsidP="002870B5">
      <w:pP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296FF8" w:rsidRDefault="00296FF8" w:rsidP="00632F5B">
      <w:pPr>
        <w:ind w:firstLine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6FF8" w:rsidSect="00EB0736">
      <w:footerReference w:type="default" r:id="rId8"/>
      <w:pgSz w:w="11906" w:h="16838"/>
      <w:pgMar w:top="993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ED" w:rsidRDefault="007428ED" w:rsidP="00ED164D">
      <w:pPr>
        <w:spacing w:after="0" w:line="240" w:lineRule="auto"/>
      </w:pPr>
      <w:r>
        <w:separator/>
      </w:r>
    </w:p>
  </w:endnote>
  <w:endnote w:type="continuationSeparator" w:id="1">
    <w:p w:rsidR="007428ED" w:rsidRDefault="007428ED" w:rsidP="00ED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82"/>
      <w:docPartObj>
        <w:docPartGallery w:val="Page Numbers (Bottom of Page)"/>
        <w:docPartUnique/>
      </w:docPartObj>
    </w:sdtPr>
    <w:sdtContent>
      <w:p w:rsidR="00ED164D" w:rsidRDefault="00A30F8F">
        <w:pPr>
          <w:pStyle w:val="ac"/>
          <w:jc w:val="center"/>
        </w:pPr>
        <w:fldSimple w:instr=" PAGE   \* MERGEFORMAT ">
          <w:r w:rsidR="00EB0736">
            <w:rPr>
              <w:noProof/>
            </w:rPr>
            <w:t>1</w:t>
          </w:r>
        </w:fldSimple>
      </w:p>
    </w:sdtContent>
  </w:sdt>
  <w:p w:rsidR="00ED164D" w:rsidRDefault="00ED16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ED" w:rsidRDefault="007428ED" w:rsidP="00ED164D">
      <w:pPr>
        <w:spacing w:after="0" w:line="240" w:lineRule="auto"/>
      </w:pPr>
      <w:r>
        <w:separator/>
      </w:r>
    </w:p>
  </w:footnote>
  <w:footnote w:type="continuationSeparator" w:id="1">
    <w:p w:rsidR="007428ED" w:rsidRDefault="007428ED" w:rsidP="00ED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2E3"/>
    <w:multiLevelType w:val="multilevel"/>
    <w:tmpl w:val="91F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1318"/>
    <w:multiLevelType w:val="multilevel"/>
    <w:tmpl w:val="8B98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783F"/>
    <w:multiLevelType w:val="hybridMultilevel"/>
    <w:tmpl w:val="CECE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6774F"/>
    <w:multiLevelType w:val="hybridMultilevel"/>
    <w:tmpl w:val="B65C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5FD6"/>
    <w:multiLevelType w:val="hybridMultilevel"/>
    <w:tmpl w:val="B578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4EEA"/>
    <w:multiLevelType w:val="hybridMultilevel"/>
    <w:tmpl w:val="477CE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9717D"/>
    <w:multiLevelType w:val="hybridMultilevel"/>
    <w:tmpl w:val="56FA4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5D57"/>
    <w:multiLevelType w:val="hybridMultilevel"/>
    <w:tmpl w:val="3572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B342B"/>
    <w:multiLevelType w:val="hybridMultilevel"/>
    <w:tmpl w:val="2BAA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A7F97"/>
    <w:multiLevelType w:val="hybridMultilevel"/>
    <w:tmpl w:val="405C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F7D83"/>
    <w:multiLevelType w:val="multilevel"/>
    <w:tmpl w:val="DB24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7A2D4F"/>
    <w:multiLevelType w:val="multilevel"/>
    <w:tmpl w:val="B9D8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96B62"/>
    <w:multiLevelType w:val="multilevel"/>
    <w:tmpl w:val="DA0A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B0F24"/>
    <w:multiLevelType w:val="hybridMultilevel"/>
    <w:tmpl w:val="0B98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D5562"/>
    <w:multiLevelType w:val="hybridMultilevel"/>
    <w:tmpl w:val="C9C4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578EF"/>
    <w:multiLevelType w:val="hybridMultilevel"/>
    <w:tmpl w:val="56AE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1404D"/>
    <w:multiLevelType w:val="multilevel"/>
    <w:tmpl w:val="210C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F7580"/>
    <w:multiLevelType w:val="multilevel"/>
    <w:tmpl w:val="FD04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B761C"/>
    <w:multiLevelType w:val="hybridMultilevel"/>
    <w:tmpl w:val="D024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A6AE2"/>
    <w:multiLevelType w:val="hybridMultilevel"/>
    <w:tmpl w:val="37E2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67885"/>
    <w:multiLevelType w:val="multilevel"/>
    <w:tmpl w:val="8FDE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D7F06"/>
    <w:multiLevelType w:val="hybridMultilevel"/>
    <w:tmpl w:val="C8E6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58AC"/>
    <w:multiLevelType w:val="multilevel"/>
    <w:tmpl w:val="FF6A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654CD8"/>
    <w:multiLevelType w:val="hybridMultilevel"/>
    <w:tmpl w:val="80E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4516B"/>
    <w:multiLevelType w:val="hybridMultilevel"/>
    <w:tmpl w:val="621E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76D10"/>
    <w:multiLevelType w:val="hybridMultilevel"/>
    <w:tmpl w:val="AD8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77527"/>
    <w:multiLevelType w:val="hybridMultilevel"/>
    <w:tmpl w:val="4E56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A2970"/>
    <w:multiLevelType w:val="multilevel"/>
    <w:tmpl w:val="D194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A6FA8"/>
    <w:multiLevelType w:val="hybridMultilevel"/>
    <w:tmpl w:val="F6C483E0"/>
    <w:lvl w:ilvl="0" w:tplc="CA50E34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E215B"/>
    <w:multiLevelType w:val="multilevel"/>
    <w:tmpl w:val="8EACD2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760442AD"/>
    <w:multiLevelType w:val="multilevel"/>
    <w:tmpl w:val="751C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F22AF"/>
    <w:multiLevelType w:val="hybridMultilevel"/>
    <w:tmpl w:val="BA06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E0077"/>
    <w:multiLevelType w:val="hybridMultilevel"/>
    <w:tmpl w:val="E110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442E4"/>
    <w:multiLevelType w:val="multilevel"/>
    <w:tmpl w:val="EB8E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A0C65"/>
    <w:multiLevelType w:val="hybridMultilevel"/>
    <w:tmpl w:val="5474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B20F1"/>
    <w:multiLevelType w:val="multilevel"/>
    <w:tmpl w:val="F4E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0"/>
  </w:num>
  <w:num w:numId="5">
    <w:abstractNumId w:val="22"/>
  </w:num>
  <w:num w:numId="6">
    <w:abstractNumId w:val="33"/>
  </w:num>
  <w:num w:numId="7">
    <w:abstractNumId w:val="7"/>
  </w:num>
  <w:num w:numId="8">
    <w:abstractNumId w:val="25"/>
  </w:num>
  <w:num w:numId="9">
    <w:abstractNumId w:val="32"/>
  </w:num>
  <w:num w:numId="10">
    <w:abstractNumId w:val="21"/>
  </w:num>
  <w:num w:numId="11">
    <w:abstractNumId w:val="35"/>
  </w:num>
  <w:num w:numId="12">
    <w:abstractNumId w:val="27"/>
  </w:num>
  <w:num w:numId="13">
    <w:abstractNumId w:val="11"/>
  </w:num>
  <w:num w:numId="14">
    <w:abstractNumId w:val="17"/>
  </w:num>
  <w:num w:numId="15">
    <w:abstractNumId w:val="30"/>
  </w:num>
  <w:num w:numId="16">
    <w:abstractNumId w:val="19"/>
  </w:num>
  <w:num w:numId="17">
    <w:abstractNumId w:val="9"/>
  </w:num>
  <w:num w:numId="18">
    <w:abstractNumId w:val="6"/>
  </w:num>
  <w:num w:numId="19">
    <w:abstractNumId w:val="18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4"/>
  </w:num>
  <w:num w:numId="24">
    <w:abstractNumId w:val="14"/>
  </w:num>
  <w:num w:numId="25">
    <w:abstractNumId w:val="3"/>
  </w:num>
  <w:num w:numId="26">
    <w:abstractNumId w:val="28"/>
  </w:num>
  <w:num w:numId="27">
    <w:abstractNumId w:val="34"/>
  </w:num>
  <w:num w:numId="28">
    <w:abstractNumId w:val="23"/>
  </w:num>
  <w:num w:numId="29">
    <w:abstractNumId w:val="31"/>
  </w:num>
  <w:num w:numId="30">
    <w:abstractNumId w:val="5"/>
  </w:num>
  <w:num w:numId="31">
    <w:abstractNumId w:val="24"/>
  </w:num>
  <w:num w:numId="32">
    <w:abstractNumId w:val="8"/>
  </w:num>
  <w:num w:numId="33">
    <w:abstractNumId w:val="26"/>
  </w:num>
  <w:num w:numId="34">
    <w:abstractNumId w:val="13"/>
  </w:num>
  <w:num w:numId="35">
    <w:abstractNumId w:val="16"/>
  </w:num>
  <w:num w:numId="36">
    <w:abstractNumId w:val="2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5B"/>
    <w:rsid w:val="00014A16"/>
    <w:rsid w:val="00075706"/>
    <w:rsid w:val="00080548"/>
    <w:rsid w:val="000A5580"/>
    <w:rsid w:val="000A63A4"/>
    <w:rsid w:val="000D5A3C"/>
    <w:rsid w:val="000E548D"/>
    <w:rsid w:val="000E7DFB"/>
    <w:rsid w:val="00102EAD"/>
    <w:rsid w:val="00124465"/>
    <w:rsid w:val="001424A6"/>
    <w:rsid w:val="00153CBA"/>
    <w:rsid w:val="00193ECE"/>
    <w:rsid w:val="001A304B"/>
    <w:rsid w:val="00202CC0"/>
    <w:rsid w:val="002401EA"/>
    <w:rsid w:val="00246529"/>
    <w:rsid w:val="002742BD"/>
    <w:rsid w:val="002870B5"/>
    <w:rsid w:val="00296FF8"/>
    <w:rsid w:val="002D60CD"/>
    <w:rsid w:val="002F14E1"/>
    <w:rsid w:val="00300B76"/>
    <w:rsid w:val="003433DA"/>
    <w:rsid w:val="003709E2"/>
    <w:rsid w:val="003C3CD5"/>
    <w:rsid w:val="003E0D5C"/>
    <w:rsid w:val="00401B1F"/>
    <w:rsid w:val="004675ED"/>
    <w:rsid w:val="00487BFE"/>
    <w:rsid w:val="00491AB3"/>
    <w:rsid w:val="004A0DF0"/>
    <w:rsid w:val="004C6178"/>
    <w:rsid w:val="004F26EC"/>
    <w:rsid w:val="00516C18"/>
    <w:rsid w:val="00575952"/>
    <w:rsid w:val="005A25AC"/>
    <w:rsid w:val="005C2D61"/>
    <w:rsid w:val="00602B6C"/>
    <w:rsid w:val="006207DD"/>
    <w:rsid w:val="00625784"/>
    <w:rsid w:val="00632F5B"/>
    <w:rsid w:val="00684019"/>
    <w:rsid w:val="00693B61"/>
    <w:rsid w:val="006A0EC6"/>
    <w:rsid w:val="006B4F03"/>
    <w:rsid w:val="006C4235"/>
    <w:rsid w:val="006E44C3"/>
    <w:rsid w:val="0071288D"/>
    <w:rsid w:val="007359E8"/>
    <w:rsid w:val="007428ED"/>
    <w:rsid w:val="00747121"/>
    <w:rsid w:val="007A067E"/>
    <w:rsid w:val="007E7872"/>
    <w:rsid w:val="007F08DD"/>
    <w:rsid w:val="0081465B"/>
    <w:rsid w:val="00815C97"/>
    <w:rsid w:val="008520FB"/>
    <w:rsid w:val="00866051"/>
    <w:rsid w:val="008901ED"/>
    <w:rsid w:val="00894F73"/>
    <w:rsid w:val="008A2122"/>
    <w:rsid w:val="008C01A2"/>
    <w:rsid w:val="00916F4C"/>
    <w:rsid w:val="00935756"/>
    <w:rsid w:val="009610D5"/>
    <w:rsid w:val="009668D5"/>
    <w:rsid w:val="00A22600"/>
    <w:rsid w:val="00A30F8F"/>
    <w:rsid w:val="00A36AB0"/>
    <w:rsid w:val="00A36C09"/>
    <w:rsid w:val="00A403FA"/>
    <w:rsid w:val="00A40648"/>
    <w:rsid w:val="00A4496A"/>
    <w:rsid w:val="00A4778D"/>
    <w:rsid w:val="00A6045B"/>
    <w:rsid w:val="00A67E96"/>
    <w:rsid w:val="00A73AD5"/>
    <w:rsid w:val="00B7041D"/>
    <w:rsid w:val="00B97EB8"/>
    <w:rsid w:val="00C5176B"/>
    <w:rsid w:val="00C54F62"/>
    <w:rsid w:val="00C9546D"/>
    <w:rsid w:val="00CB2701"/>
    <w:rsid w:val="00CC7652"/>
    <w:rsid w:val="00CD2DB7"/>
    <w:rsid w:val="00CE1565"/>
    <w:rsid w:val="00D07B9D"/>
    <w:rsid w:val="00D347CF"/>
    <w:rsid w:val="00D630CD"/>
    <w:rsid w:val="00DB7336"/>
    <w:rsid w:val="00DE32C6"/>
    <w:rsid w:val="00DE4BC6"/>
    <w:rsid w:val="00E05F28"/>
    <w:rsid w:val="00E11A86"/>
    <w:rsid w:val="00EA5BE7"/>
    <w:rsid w:val="00EB0736"/>
    <w:rsid w:val="00EC3955"/>
    <w:rsid w:val="00ED164D"/>
    <w:rsid w:val="00EE2B57"/>
    <w:rsid w:val="00F32A5A"/>
    <w:rsid w:val="00F342FC"/>
    <w:rsid w:val="00F753E4"/>
    <w:rsid w:val="00F94B8E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B"/>
  </w:style>
  <w:style w:type="paragraph" w:styleId="3">
    <w:name w:val="heading 3"/>
    <w:basedOn w:val="a"/>
    <w:link w:val="30"/>
    <w:uiPriority w:val="9"/>
    <w:qFormat/>
    <w:rsid w:val="00102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F5B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632F5B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632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C6178"/>
    <w:rPr>
      <w:b/>
      <w:bCs/>
    </w:rPr>
  </w:style>
  <w:style w:type="paragraph" w:customStyle="1" w:styleId="c7">
    <w:name w:val="c7"/>
    <w:basedOn w:val="a"/>
    <w:rsid w:val="00DB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7336"/>
  </w:style>
  <w:style w:type="paragraph" w:customStyle="1" w:styleId="c54">
    <w:name w:val="c54"/>
    <w:basedOn w:val="a"/>
    <w:rsid w:val="002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FF8"/>
  </w:style>
  <w:style w:type="character" w:customStyle="1" w:styleId="c48">
    <w:name w:val="c48"/>
    <w:basedOn w:val="a0"/>
    <w:rsid w:val="00296FF8"/>
  </w:style>
  <w:style w:type="paragraph" w:customStyle="1" w:styleId="c53">
    <w:name w:val="c53"/>
    <w:basedOn w:val="a"/>
    <w:rsid w:val="002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6FF8"/>
  </w:style>
  <w:style w:type="paragraph" w:customStyle="1" w:styleId="c75">
    <w:name w:val="c75"/>
    <w:basedOn w:val="a"/>
    <w:rsid w:val="002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1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E11A86"/>
  </w:style>
  <w:style w:type="paragraph" w:customStyle="1" w:styleId="c79">
    <w:name w:val="c79"/>
    <w:basedOn w:val="a"/>
    <w:rsid w:val="00E1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E1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1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1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0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01B1F"/>
    <w:rPr>
      <w:i/>
      <w:iCs/>
    </w:rPr>
  </w:style>
  <w:style w:type="paragraph" w:styleId="a9">
    <w:name w:val="List Paragraph"/>
    <w:basedOn w:val="a"/>
    <w:uiPriority w:val="34"/>
    <w:qFormat/>
    <w:rsid w:val="00401B1F"/>
    <w:pPr>
      <w:ind w:left="720"/>
      <w:contextualSpacing/>
    </w:pPr>
  </w:style>
  <w:style w:type="paragraph" w:customStyle="1" w:styleId="c74">
    <w:name w:val="c74"/>
    <w:basedOn w:val="a"/>
    <w:rsid w:val="003C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3C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C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D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164D"/>
  </w:style>
  <w:style w:type="paragraph" w:styleId="ac">
    <w:name w:val="footer"/>
    <w:basedOn w:val="a"/>
    <w:link w:val="ad"/>
    <w:uiPriority w:val="99"/>
    <w:unhideWhenUsed/>
    <w:rsid w:val="00ED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1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1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5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8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46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25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97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63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88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21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180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3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0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03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3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7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4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731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147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23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1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1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0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61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5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8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7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25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06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065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6276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16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3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4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06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81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1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25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43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91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04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0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242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3025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972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1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1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0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1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5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69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71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76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4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0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7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0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6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0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2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0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02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13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59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2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2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5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54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761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15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729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0D3C-3323-475A-A86F-ACB29224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2015-08-11T20:01:00Z</cp:lastPrinted>
  <dcterms:created xsi:type="dcterms:W3CDTF">2015-07-16T21:49:00Z</dcterms:created>
  <dcterms:modified xsi:type="dcterms:W3CDTF">2016-01-31T11:41:00Z</dcterms:modified>
</cp:coreProperties>
</file>